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47" w:rsidRDefault="0086751F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2C45E1"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66825" cy="714375"/>
            <wp:effectExtent l="0" t="0" r="0" b="9525"/>
            <wp:wrapTight wrapText="bothSides">
              <wp:wrapPolygon edited="0">
                <wp:start x="7471" y="0"/>
                <wp:lineTo x="0" y="1152"/>
                <wp:lineTo x="0" y="14976"/>
                <wp:lineTo x="7795" y="21312"/>
                <wp:lineTo x="10069" y="21312"/>
                <wp:lineTo x="10394" y="21312"/>
                <wp:lineTo x="13642" y="18432"/>
                <wp:lineTo x="15916" y="18432"/>
                <wp:lineTo x="18839" y="13248"/>
                <wp:lineTo x="19164" y="1728"/>
                <wp:lineTo x="17865" y="576"/>
                <wp:lineTo x="10394" y="0"/>
                <wp:lineTo x="7471" y="0"/>
              </wp:wrapPolygon>
            </wp:wrapTight>
            <wp:docPr id="1" name="Imagen 1" descr="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.E. Monseñor Ramón Arcil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88"/>
                    <a:stretch/>
                  </pic:blipFill>
                  <pic:spPr bwMode="auto">
                    <a:xfrm>
                      <a:off x="0" y="0"/>
                      <a:ext cx="1266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2A36" w:rsidRPr="002C45E1">
        <w:rPr>
          <w:rFonts w:ascii="Arial" w:hAnsi="Arial" w:cs="Arial"/>
          <w:b/>
          <w:noProof/>
          <w:sz w:val="24"/>
          <w:szCs w:val="24"/>
          <w:lang w:eastAsia="es-CO"/>
        </w:rPr>
        <w:t>INSTITUCION EDUCATIVA MONSEÑOR RAMON ARCILA</w:t>
      </w:r>
    </w:p>
    <w:p w:rsidR="008E0480" w:rsidRPr="002C45E1" w:rsidRDefault="008E0480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>SEDE PUERTAS DEL SOL IV-V</w:t>
      </w:r>
    </w:p>
    <w:p w:rsidR="00E42A36" w:rsidRPr="002C45E1" w:rsidRDefault="007A1E1A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AÑO LECTIVO 2020</w:t>
      </w:r>
    </w:p>
    <w:p w:rsidR="003948A6" w:rsidRPr="002C45E1" w:rsidRDefault="003948A6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2C45E1">
        <w:rPr>
          <w:rFonts w:ascii="Arial" w:hAnsi="Arial" w:cs="Arial"/>
          <w:b/>
          <w:noProof/>
          <w:sz w:val="24"/>
          <w:szCs w:val="24"/>
          <w:lang w:eastAsia="es-CO"/>
        </w:rPr>
        <w:t xml:space="preserve">DOCENTE 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>DAIRA CATACOLI</w:t>
      </w:r>
    </w:p>
    <w:p w:rsidR="00E42A36" w:rsidRDefault="00CC3741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    </w:t>
      </w:r>
      <w:r w:rsidR="00CF2CE8">
        <w:rPr>
          <w:rFonts w:ascii="Arial" w:hAnsi="Arial" w:cs="Arial"/>
          <w:b/>
          <w:noProof/>
          <w:sz w:val="24"/>
          <w:szCs w:val="24"/>
          <w:lang w:eastAsia="es-CO"/>
        </w:rPr>
        <w:t>TALLER No 1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 w:rsidR="005D7216" w:rsidRPr="002C45E1">
        <w:rPr>
          <w:rFonts w:ascii="Arial" w:hAnsi="Arial" w:cs="Arial"/>
          <w:b/>
          <w:noProof/>
          <w:sz w:val="24"/>
          <w:szCs w:val="24"/>
          <w:lang w:eastAsia="es-CO"/>
        </w:rPr>
        <w:t>T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>ECNOLOGIA</w:t>
      </w:r>
      <w:r w:rsidR="00CF2CE8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>E INFORMATICA</w:t>
      </w:r>
    </w:p>
    <w:p w:rsidR="000A09C8" w:rsidRPr="002C45E1" w:rsidRDefault="000A09C8" w:rsidP="008271A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     GRADO QUINTO</w:t>
      </w:r>
    </w:p>
    <w:p w:rsidR="005D7216" w:rsidRDefault="005D7216" w:rsidP="005D721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2C45E1">
        <w:rPr>
          <w:rFonts w:ascii="Arial" w:hAnsi="Arial" w:cs="Arial"/>
          <w:b/>
          <w:noProof/>
          <w:sz w:val="24"/>
          <w:szCs w:val="24"/>
          <w:lang w:eastAsia="es-CO"/>
        </w:rPr>
        <w:t xml:space="preserve">   </w:t>
      </w:r>
      <w:r w:rsidR="00635D28"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  3</w:t>
      </w:r>
      <w:r w:rsidR="00635D28">
        <w:rPr>
          <w:rFonts w:ascii="Arial" w:hAnsi="Arial" w:cs="Arial"/>
          <w:b/>
          <w:noProof/>
          <w:sz w:val="24"/>
          <w:szCs w:val="24"/>
          <w:vertAlign w:val="superscript"/>
          <w:lang w:eastAsia="es-CO"/>
        </w:rPr>
        <w:t>ER</w:t>
      </w:r>
      <w:r w:rsidR="00F66972">
        <w:rPr>
          <w:rFonts w:ascii="Arial" w:hAnsi="Arial" w:cs="Arial"/>
          <w:b/>
          <w:noProof/>
          <w:sz w:val="24"/>
          <w:szCs w:val="24"/>
          <w:vertAlign w:val="superscript"/>
          <w:lang w:eastAsia="es-CO"/>
        </w:rPr>
        <w:t xml:space="preserve">   </w:t>
      </w:r>
      <w:r w:rsidRPr="002C45E1">
        <w:rPr>
          <w:rFonts w:ascii="Arial" w:hAnsi="Arial" w:cs="Arial"/>
          <w:b/>
          <w:noProof/>
          <w:sz w:val="24"/>
          <w:szCs w:val="24"/>
          <w:lang w:eastAsia="es-CO"/>
        </w:rPr>
        <w:t>PERIODO</w:t>
      </w:r>
    </w:p>
    <w:p w:rsidR="00A64D98" w:rsidRDefault="00A64D98" w:rsidP="005D721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</w:t>
      </w:r>
      <w:r w:rsidR="003957C7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19</w:t>
      </w:r>
      <w:r w:rsidR="00E90FB1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/ </w:t>
      </w:r>
      <w:r w:rsidR="001B6036">
        <w:rPr>
          <w:rFonts w:ascii="Arial" w:hAnsi="Arial" w:cs="Arial"/>
          <w:b/>
          <w:noProof/>
          <w:sz w:val="24"/>
          <w:szCs w:val="24"/>
          <w:lang w:eastAsia="es-CO"/>
        </w:rPr>
        <w:t>OCTU</w:t>
      </w:r>
      <w:r w:rsidR="00E52962">
        <w:rPr>
          <w:rFonts w:ascii="Arial" w:hAnsi="Arial" w:cs="Arial"/>
          <w:b/>
          <w:noProof/>
          <w:sz w:val="24"/>
          <w:szCs w:val="24"/>
          <w:lang w:eastAsia="es-CO"/>
        </w:rPr>
        <w:t>BRE</w:t>
      </w:r>
      <w:r w:rsidR="00D94EC6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es-CO"/>
        </w:rPr>
        <w:t>/</w:t>
      </w:r>
      <w:r w:rsidR="00D94EC6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es-CO"/>
        </w:rPr>
        <w:t>2020</w:t>
      </w:r>
    </w:p>
    <w:p w:rsidR="00E42A36" w:rsidRDefault="00A34FB0" w:rsidP="00D91C9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  </w:t>
      </w:r>
      <w:r w:rsidR="00D94EC6">
        <w:rPr>
          <w:rFonts w:ascii="Arial" w:hAnsi="Arial" w:cs="Arial"/>
          <w:b/>
          <w:noProof/>
          <w:sz w:val="24"/>
          <w:szCs w:val="24"/>
          <w:lang w:eastAsia="es-CO"/>
        </w:rPr>
        <w:t xml:space="preserve">ENVIA CORREO: </w:t>
      </w:r>
      <w:hyperlink r:id="rId6" w:history="1">
        <w:r w:rsidR="009F783E" w:rsidRPr="00BA471E">
          <w:rPr>
            <w:rStyle w:val="Hipervnculo"/>
            <w:rFonts w:ascii="Arial" w:hAnsi="Arial" w:cs="Arial"/>
            <w:b/>
            <w:noProof/>
            <w:sz w:val="24"/>
            <w:szCs w:val="24"/>
            <w:lang w:eastAsia="es-CO"/>
          </w:rPr>
          <w:t>dairacatacoli@ieramonarcilacali.edu.co</w:t>
        </w:r>
      </w:hyperlink>
    </w:p>
    <w:p w:rsidR="00F96C5B" w:rsidRPr="00D91C94" w:rsidRDefault="00A34FB0" w:rsidP="00D91C9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                            </w:t>
      </w:r>
      <w:r w:rsidR="007E0669">
        <w:rPr>
          <w:rFonts w:ascii="Arial" w:hAnsi="Arial" w:cs="Arial"/>
          <w:b/>
          <w:noProof/>
          <w:sz w:val="24"/>
          <w:szCs w:val="24"/>
          <w:lang w:eastAsia="es-CO"/>
        </w:rPr>
        <w:t xml:space="preserve">FECHA LIMITE DE ENTREGA </w:t>
      </w:r>
      <w:r w:rsidR="009F783E">
        <w:rPr>
          <w:rFonts w:ascii="Arial" w:hAnsi="Arial" w:cs="Arial"/>
          <w:b/>
          <w:noProof/>
          <w:sz w:val="24"/>
          <w:szCs w:val="24"/>
          <w:lang w:eastAsia="es-CO"/>
        </w:rPr>
        <w:t>26</w:t>
      </w:r>
      <w:r w:rsidR="00F96C5B" w:rsidRPr="00F96C5B">
        <w:rPr>
          <w:rFonts w:ascii="Arial" w:hAnsi="Arial" w:cs="Arial"/>
          <w:b/>
          <w:noProof/>
          <w:sz w:val="24"/>
          <w:szCs w:val="24"/>
          <w:lang w:eastAsia="es-CO"/>
        </w:rPr>
        <w:t xml:space="preserve"> DE </w:t>
      </w:r>
      <w:r w:rsidR="00E52962">
        <w:rPr>
          <w:rFonts w:ascii="Arial" w:hAnsi="Arial" w:cs="Arial"/>
          <w:b/>
          <w:noProof/>
          <w:sz w:val="24"/>
          <w:szCs w:val="24"/>
          <w:lang w:eastAsia="es-CO"/>
        </w:rPr>
        <w:t>OCTU</w:t>
      </w:r>
      <w:r w:rsidR="007E0669">
        <w:rPr>
          <w:rFonts w:ascii="Arial" w:hAnsi="Arial" w:cs="Arial"/>
          <w:b/>
          <w:noProof/>
          <w:sz w:val="24"/>
          <w:szCs w:val="24"/>
          <w:lang w:eastAsia="es-CO"/>
        </w:rPr>
        <w:t>BRE</w:t>
      </w:r>
      <w:r w:rsidR="00F96C5B" w:rsidRPr="00F96C5B">
        <w:rPr>
          <w:rFonts w:ascii="Arial" w:hAnsi="Arial" w:cs="Arial"/>
          <w:b/>
          <w:noProof/>
          <w:sz w:val="24"/>
          <w:szCs w:val="24"/>
          <w:lang w:eastAsia="es-CO"/>
        </w:rPr>
        <w:t xml:space="preserve"> 2020.</w:t>
      </w:r>
    </w:p>
    <w:p w:rsidR="00E42A36" w:rsidRDefault="00E42A36" w:rsidP="00E42A36">
      <w:pPr>
        <w:spacing w:after="0"/>
        <w:rPr>
          <w:noProof/>
          <w:lang w:eastAsia="es-CO"/>
        </w:rPr>
      </w:pPr>
      <w:r>
        <w:rPr>
          <w:noProof/>
          <w:lang w:eastAsia="es-CO"/>
        </w:rPr>
        <w:t>NOMBRE:</w:t>
      </w:r>
      <w:r w:rsidR="00130C65">
        <w:rPr>
          <w:noProof/>
          <w:lang w:eastAsia="es-CO"/>
        </w:rPr>
        <w:t>_______________________________________________</w:t>
      </w:r>
      <w:r w:rsidR="00B40164">
        <w:rPr>
          <w:noProof/>
          <w:lang w:eastAsia="es-CO"/>
        </w:rPr>
        <w:t xml:space="preserve"> GRADO:_________</w:t>
      </w:r>
    </w:p>
    <w:p w:rsidR="008C7440" w:rsidRDefault="008C7440" w:rsidP="00E42A36">
      <w:pPr>
        <w:spacing w:after="0"/>
        <w:rPr>
          <w:noProof/>
          <w:lang w:eastAsia="es-CO"/>
        </w:rPr>
      </w:pPr>
    </w:p>
    <w:p w:rsidR="00103922" w:rsidRDefault="00103922" w:rsidP="00D17090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noProof/>
          <w:sz w:val="20"/>
          <w:szCs w:val="20"/>
          <w:lang w:eastAsia="es-CO"/>
        </w:rPr>
        <w:sectPr w:rsidR="00103922" w:rsidSect="00B52109">
          <w:pgSz w:w="12240" w:h="20160" w:code="5"/>
          <w:pgMar w:top="720" w:right="720" w:bottom="720" w:left="720" w:header="708" w:footer="708" w:gutter="0"/>
          <w:cols w:space="708"/>
          <w:docGrid w:linePitch="360"/>
        </w:sectPr>
      </w:pPr>
    </w:p>
    <w:p w:rsidR="00AB0256" w:rsidRPr="00E57427" w:rsidRDefault="00B450BD" w:rsidP="00D17090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E57427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t xml:space="preserve">Que es </w:t>
      </w:r>
      <w:r w:rsidR="00F446B1" w:rsidRPr="00E57427">
        <w:rPr>
          <w:rFonts w:ascii="Arial" w:hAnsi="Arial" w:cs="Arial"/>
          <w:b/>
          <w:noProof/>
          <w:sz w:val="24"/>
          <w:szCs w:val="24"/>
          <w:lang w:eastAsia="es-CO"/>
        </w:rPr>
        <w:t>energia:</w:t>
      </w:r>
    </w:p>
    <w:p w:rsidR="00F446B1" w:rsidRPr="00522D6F" w:rsidRDefault="00F446B1" w:rsidP="00F446B1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ha constituido una pieza clave para el desarrollo de la humanidad. El hombre, desde el principio de su existencia, ha necesitado la energía para sobrevivir y avanzar. Pero ¿qué es la energía y por qué tiene tanta importancia?</w:t>
      </w:r>
    </w:p>
    <w:p w:rsidR="00F446B1" w:rsidRPr="00522D6F" w:rsidRDefault="00F446B1" w:rsidP="00F446B1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es la capacidad de los cuerpos para realizar un trabajo y producir cambios en ellos mismos o en otros cuerpos. Es decir, el concepto de energía se define como la capacidad de hacer funcionar las cosas.</w:t>
      </w:r>
    </w:p>
    <w:p w:rsidR="00F446B1" w:rsidRPr="00522D6F" w:rsidRDefault="00F446B1" w:rsidP="00F446B1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unidad de medida que utilizamos para cuantificar la energía es el joule (J), en honor al físico inglés James Prescott Joule.</w:t>
      </w:r>
    </w:p>
    <w:p w:rsidR="00E93D42" w:rsidRPr="00E57427" w:rsidRDefault="00E93D42" w:rsidP="00E93D42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E57427">
        <w:rPr>
          <w:rFonts w:ascii="Arial" w:hAnsi="Arial" w:cs="Arial"/>
          <w:b/>
          <w:noProof/>
          <w:sz w:val="24"/>
          <w:szCs w:val="24"/>
          <w:lang w:eastAsia="es-CO"/>
        </w:rPr>
        <w:t>Tipos de energía</w:t>
      </w:r>
    </w:p>
    <w:p w:rsidR="00E93D42" w:rsidRDefault="00E93D42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se manifiesta de diferentes maneras, recibiendo así diferentes denominaciones según las acciones y los cambios que puede provocar.</w:t>
      </w:r>
    </w:p>
    <w:p w:rsidR="00F2273C" w:rsidRPr="00522D6F" w:rsidRDefault="00F2273C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E93D42" w:rsidRPr="000243C5" w:rsidRDefault="00E93D42" w:rsidP="00E93D42">
      <w:pPr>
        <w:spacing w:after="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           </w:t>
      </w:r>
      <w:r w:rsidR="00E57427">
        <w:rPr>
          <w:rFonts w:ascii="Arial" w:hAnsi="Arial" w:cs="Arial"/>
          <w:noProof/>
          <w:sz w:val="24"/>
          <w:szCs w:val="24"/>
          <w:lang w:eastAsia="es-CO"/>
        </w:rPr>
        <w:t xml:space="preserve">    </w:t>
      </w:r>
      <w:r w:rsidRPr="000243C5">
        <w:rPr>
          <w:rFonts w:ascii="Arial" w:hAnsi="Arial" w:cs="Arial"/>
          <w:b/>
          <w:noProof/>
          <w:sz w:val="24"/>
          <w:szCs w:val="24"/>
          <w:lang w:eastAsia="es-CO"/>
        </w:rPr>
        <w:t>Energía mecánica</w:t>
      </w:r>
      <w:r w:rsidR="000243C5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E93D42" w:rsidRDefault="00E93D42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mecánica es aquella relacionada tanto con la posición como con el movimiento de los cuerpos y, por tanto, involucra a las distintas energías que tiene un objetivo en movimiento, como son la energía cinética y la potencial.</w:t>
      </w:r>
    </w:p>
    <w:p w:rsidR="00F2273C" w:rsidRPr="00522D6F" w:rsidRDefault="00F2273C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F42619" w:rsidRDefault="00F42619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032EB2">
        <w:rPr>
          <w:rFonts w:ascii="Arial" w:hAnsi="Arial" w:cs="Arial"/>
          <w:b/>
          <w:noProof/>
          <w:sz w:val="24"/>
          <w:szCs w:val="24"/>
          <w:lang w:eastAsia="es-CO"/>
        </w:rPr>
        <w:t>La energía potencial</w:t>
      </w:r>
      <w:r w:rsidR="00B22DDA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hace referencia a la posición q</w:t>
      </w:r>
      <w:r w:rsidR="005C095B">
        <w:rPr>
          <w:rFonts w:ascii="Arial" w:hAnsi="Arial" w:cs="Arial"/>
          <w:noProof/>
          <w:sz w:val="24"/>
          <w:szCs w:val="24"/>
          <w:lang w:eastAsia="es-CO"/>
        </w:rPr>
        <w:t>ue ocupa una masa en el espacio, ejemplo: cuando se sostiene una roca con la mano, tiene energia potencial por efecto de la gravedad.</w:t>
      </w:r>
    </w:p>
    <w:p w:rsidR="00F2273C" w:rsidRPr="00522D6F" w:rsidRDefault="00F2273C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3F05DA" w:rsidRPr="00522D6F" w:rsidRDefault="003F05DA" w:rsidP="00E93D4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032EB2">
        <w:rPr>
          <w:rFonts w:ascii="Arial" w:hAnsi="Arial" w:cs="Arial"/>
          <w:b/>
          <w:noProof/>
          <w:sz w:val="24"/>
          <w:szCs w:val="24"/>
          <w:lang w:eastAsia="es-CO"/>
        </w:rPr>
        <w:t>La energía cinética</w:t>
      </w:r>
      <w:r w:rsidR="00B22DDA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por su parte se manifiesta cuando los cuerpos se mueven y está asociada a la velocidad.</w:t>
      </w:r>
    </w:p>
    <w:p w:rsidR="0026737F" w:rsidRPr="00032EB2" w:rsidRDefault="0026737F" w:rsidP="0026737F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032EB2">
        <w:rPr>
          <w:rFonts w:ascii="Arial" w:hAnsi="Arial" w:cs="Arial"/>
          <w:b/>
          <w:noProof/>
          <w:sz w:val="24"/>
          <w:szCs w:val="24"/>
          <w:lang w:eastAsia="es-CO"/>
        </w:rPr>
        <w:t>Energía interna</w:t>
      </w:r>
      <w:r w:rsidR="00B22DDA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26737F" w:rsidRPr="00522D6F" w:rsidRDefault="0026737F" w:rsidP="0026737F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interna se manifiesta a partir de la temperatura. Cuanto más caliente esté un cuerpo, más energía interna tendrá.</w:t>
      </w:r>
    </w:p>
    <w:p w:rsidR="0026737F" w:rsidRPr="00B22DDA" w:rsidRDefault="0026737F" w:rsidP="0026737F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B22DDA">
        <w:rPr>
          <w:rFonts w:ascii="Arial" w:hAnsi="Arial" w:cs="Arial"/>
          <w:b/>
          <w:noProof/>
          <w:sz w:val="24"/>
          <w:szCs w:val="24"/>
          <w:lang w:eastAsia="es-CO"/>
        </w:rPr>
        <w:t>Energía eléctrica</w:t>
      </w:r>
      <w:r w:rsidR="00B22DDA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3F05DA" w:rsidRPr="00522D6F" w:rsidRDefault="0026737F" w:rsidP="0026737F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Cuando dos puntos tienen una diferencia de potencial y se conectan a través de un conductor eléctrico </w:t>
      </w:r>
      <w:r w:rsidR="00B43307">
        <w:rPr>
          <w:rFonts w:ascii="Arial" w:hAnsi="Arial" w:cs="Arial"/>
          <w:b/>
          <w:noProof/>
          <w:sz w:val="24"/>
          <w:szCs w:val="24"/>
          <w:lang w:eastAsia="es-CO"/>
        </w:rPr>
        <w:t xml:space="preserve">¨cable¨, 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>se genera lo que conocemos como energía eléctrica, relacionada con la corriente eléctrica.</w:t>
      </w:r>
    </w:p>
    <w:p w:rsidR="00BB7927" w:rsidRPr="00990FF0" w:rsidRDefault="00BB7927" w:rsidP="00BB7927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990FF0">
        <w:rPr>
          <w:rFonts w:ascii="Arial" w:hAnsi="Arial" w:cs="Arial"/>
          <w:b/>
          <w:noProof/>
          <w:sz w:val="24"/>
          <w:szCs w:val="24"/>
          <w:lang w:eastAsia="es-CO"/>
        </w:rPr>
        <w:t>Energía térmica</w:t>
      </w:r>
      <w:r w:rsidR="00990FF0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BB7927" w:rsidRPr="00522D6F" w:rsidRDefault="00BB7927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Se asocia con la cantidad de energía que pasa de un cuerpo caliente a otro más frío manifestándose mediante el calor.</w:t>
      </w:r>
    </w:p>
    <w:p w:rsidR="00BB7927" w:rsidRPr="007269DB" w:rsidRDefault="007269DB" w:rsidP="007269DB">
      <w:pPr>
        <w:spacing w:after="0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 xml:space="preserve">               </w:t>
      </w:r>
      <w:r w:rsidR="00BB7927" w:rsidRPr="007269DB"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  <w:r w:rsidRPr="007269DB">
        <w:rPr>
          <w:rFonts w:ascii="Arial" w:hAnsi="Arial" w:cs="Arial"/>
          <w:b/>
          <w:noProof/>
          <w:sz w:val="24"/>
          <w:szCs w:val="24"/>
          <w:lang w:eastAsia="es-CO"/>
        </w:rPr>
        <w:t>Energía electromagnética:</w:t>
      </w:r>
    </w:p>
    <w:p w:rsidR="00BB7927" w:rsidRPr="00522D6F" w:rsidRDefault="00BB7927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Esta energía se atribuye a la presencia de un campo electromagnético</w:t>
      </w:r>
      <w:r w:rsidR="009E0771">
        <w:rPr>
          <w:rFonts w:ascii="Arial" w:hAnsi="Arial" w:cs="Arial"/>
          <w:noProof/>
          <w:sz w:val="24"/>
          <w:szCs w:val="24"/>
          <w:lang w:eastAsia="es-CO"/>
        </w:rPr>
        <w:t xml:space="preserve"> ¨ </w:t>
      </w:r>
      <w:r w:rsidR="009E0771" w:rsidRPr="009E0771">
        <w:rPr>
          <w:rFonts w:ascii="Arial" w:hAnsi="Arial" w:cs="Arial"/>
          <w:b/>
          <w:noProof/>
          <w:sz w:val="24"/>
          <w:szCs w:val="24"/>
          <w:lang w:eastAsia="es-CO"/>
        </w:rPr>
        <w:t>IMAN</w:t>
      </w:r>
      <w:r w:rsidR="009E0771">
        <w:rPr>
          <w:rFonts w:ascii="Arial" w:hAnsi="Arial" w:cs="Arial"/>
          <w:noProof/>
          <w:sz w:val="24"/>
          <w:szCs w:val="24"/>
          <w:lang w:eastAsia="es-CO"/>
        </w:rPr>
        <w:t xml:space="preserve"> ¨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>, generado a partir del movimiento de partículas eléctricas y magnéticas moviéndose y oscilando a la vez. Son lo que conocemos como ondas electromagnéticas, que se propagan a través del espacio y se trasladan a la velocidad de la luz.</w:t>
      </w:r>
    </w:p>
    <w:p w:rsidR="00BB7927" w:rsidRPr="00522D6F" w:rsidRDefault="00BB7927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El Sol es un ejemplo de ondas electromagnéticas que se pueden manifestar como luz, radiación infra</w:t>
      </w:r>
      <w:r w:rsidR="00785E5D">
        <w:rPr>
          <w:rFonts w:ascii="Arial" w:hAnsi="Arial" w:cs="Arial"/>
          <w:noProof/>
          <w:sz w:val="24"/>
          <w:szCs w:val="24"/>
          <w:lang w:eastAsia="es-CO"/>
        </w:rPr>
        <w:t>rroja y también ondas de radio.</w:t>
      </w:r>
    </w:p>
    <w:p w:rsidR="00BB7927" w:rsidRPr="00042F01" w:rsidRDefault="00BB7927" w:rsidP="00BB7927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042F01">
        <w:rPr>
          <w:rFonts w:ascii="Arial" w:hAnsi="Arial" w:cs="Arial"/>
          <w:b/>
          <w:noProof/>
          <w:sz w:val="24"/>
          <w:szCs w:val="24"/>
          <w:lang w:eastAsia="es-CO"/>
        </w:rPr>
        <w:t>Energía química</w:t>
      </w:r>
      <w:r w:rsidR="00042F01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BB7927" w:rsidRPr="00522D6F" w:rsidRDefault="00BB7927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química se manifiesta en determinadas reacciones químicas en las que se forman o romp</w:t>
      </w:r>
      <w:r w:rsidR="00785E5D">
        <w:rPr>
          <w:rFonts w:ascii="Arial" w:hAnsi="Arial" w:cs="Arial"/>
          <w:noProof/>
          <w:sz w:val="24"/>
          <w:szCs w:val="24"/>
          <w:lang w:eastAsia="es-CO"/>
        </w:rPr>
        <w:t xml:space="preserve">en enlaces químicos. El carbón o 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el gas natural </w:t>
      </w:r>
      <w:r w:rsidR="00785E5D">
        <w:rPr>
          <w:rFonts w:ascii="Arial" w:hAnsi="Arial" w:cs="Arial"/>
          <w:noProof/>
          <w:sz w:val="24"/>
          <w:szCs w:val="24"/>
          <w:lang w:eastAsia="es-CO"/>
        </w:rPr>
        <w:t xml:space="preserve">cuando generan fuego 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>o el funcionamiento de las baterías son algunos ejemplos del uso de esta energía.</w:t>
      </w:r>
    </w:p>
    <w:p w:rsidR="00BB7927" w:rsidRPr="00042F01" w:rsidRDefault="00BB7927" w:rsidP="00BB7927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042F01">
        <w:rPr>
          <w:rFonts w:ascii="Arial" w:hAnsi="Arial" w:cs="Arial"/>
          <w:b/>
          <w:noProof/>
          <w:sz w:val="24"/>
          <w:szCs w:val="24"/>
          <w:lang w:eastAsia="es-CO"/>
        </w:rPr>
        <w:t>La energía nuclear</w:t>
      </w:r>
      <w:r w:rsidR="00042F01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BB7927" w:rsidRDefault="00BB7927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 energía nuclear es la que se genera al interactuar los átomos entre sí. Puede liberarse a través de su rotura, lo que se conoce como fisión, o de su unión, lo que se denomina fusión.</w:t>
      </w:r>
    </w:p>
    <w:p w:rsidR="00D84F4A" w:rsidRDefault="00D84F4A" w:rsidP="00BB7927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6B48A8" w:rsidRPr="00042F01" w:rsidRDefault="006B48A8" w:rsidP="006B48A8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042F01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t>Propiedades de la energía</w:t>
      </w:r>
    </w:p>
    <w:p w:rsidR="006B48A8" w:rsidRPr="00042F01" w:rsidRDefault="006B48A8" w:rsidP="006B48A8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042F01">
        <w:rPr>
          <w:rFonts w:ascii="Arial" w:hAnsi="Arial" w:cs="Arial"/>
          <w:b/>
          <w:noProof/>
          <w:sz w:val="24"/>
          <w:szCs w:val="24"/>
          <w:lang w:eastAsia="es-CO"/>
        </w:rPr>
        <w:t>La energía tiene 4 propiedades básicas:</w:t>
      </w:r>
    </w:p>
    <w:p w:rsidR="006B48A8" w:rsidRPr="00522D6F" w:rsidRDefault="006B48A8" w:rsidP="006B48A8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6B48A8" w:rsidRPr="00522D6F" w:rsidRDefault="00FB57F0" w:rsidP="006B48A8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>Se transforma:</w:t>
      </w:r>
      <w:r w:rsidR="006B48A8"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La energía no se crea, sino que se transforma y es durante esta transformación cuando se manifiestan las di</w:t>
      </w:r>
      <w:r w:rsidR="00FF6162">
        <w:rPr>
          <w:rFonts w:ascii="Arial" w:hAnsi="Arial" w:cs="Arial"/>
          <w:noProof/>
          <w:sz w:val="24"/>
          <w:szCs w:val="24"/>
          <w:lang w:eastAsia="es-CO"/>
        </w:rPr>
        <w:t>ferentes formas de energía, ejemplo</w:t>
      </w:r>
      <w:r w:rsidR="00EE52BA">
        <w:rPr>
          <w:rFonts w:ascii="Arial" w:hAnsi="Arial" w:cs="Arial"/>
          <w:noProof/>
          <w:sz w:val="24"/>
          <w:szCs w:val="24"/>
          <w:lang w:eastAsia="es-CO"/>
        </w:rPr>
        <w:t>:</w:t>
      </w:r>
      <w:r w:rsidR="00FF6162">
        <w:rPr>
          <w:rFonts w:ascii="Arial" w:hAnsi="Arial" w:cs="Arial"/>
          <w:noProof/>
          <w:sz w:val="24"/>
          <w:szCs w:val="24"/>
          <w:lang w:eastAsia="es-CO"/>
        </w:rPr>
        <w:t xml:space="preserve"> la energia electrica </w:t>
      </w:r>
      <w:r w:rsidR="004E08F3">
        <w:rPr>
          <w:rFonts w:ascii="Arial" w:hAnsi="Arial" w:cs="Arial"/>
          <w:noProof/>
          <w:sz w:val="24"/>
          <w:szCs w:val="24"/>
          <w:lang w:eastAsia="es-CO"/>
        </w:rPr>
        <w:t>llega</w:t>
      </w:r>
      <w:r w:rsidR="00FF6162">
        <w:rPr>
          <w:rFonts w:ascii="Arial" w:hAnsi="Arial" w:cs="Arial"/>
          <w:noProof/>
          <w:sz w:val="24"/>
          <w:szCs w:val="24"/>
          <w:lang w:eastAsia="es-CO"/>
        </w:rPr>
        <w:t xml:space="preserve"> al taladro y se convierte en energia mecanica Moviento.</w:t>
      </w:r>
    </w:p>
    <w:p w:rsidR="00F66E0C" w:rsidRDefault="006B48A8" w:rsidP="00FB57F0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FB57F0">
        <w:rPr>
          <w:rFonts w:ascii="Arial" w:hAnsi="Arial" w:cs="Arial"/>
          <w:b/>
          <w:noProof/>
          <w:sz w:val="24"/>
          <w:szCs w:val="24"/>
          <w:lang w:eastAsia="es-CO"/>
        </w:rPr>
        <w:t>Se conserva</w:t>
      </w:r>
      <w:r w:rsidR="00FB57F0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Al final de cualquier proceso de transformación energética nunca puede haber más o menos energía que la que había al principio, siempre se manti</w:t>
      </w:r>
      <w:r w:rsidR="00FB57F0">
        <w:rPr>
          <w:rFonts w:ascii="Arial" w:hAnsi="Arial" w:cs="Arial"/>
          <w:noProof/>
          <w:sz w:val="24"/>
          <w:szCs w:val="24"/>
          <w:lang w:eastAsia="es-CO"/>
        </w:rPr>
        <w:t xml:space="preserve">ene. </w:t>
      </w:r>
    </w:p>
    <w:p w:rsidR="006B48A8" w:rsidRPr="00FB57F0" w:rsidRDefault="00FB57F0" w:rsidP="00FB57F0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F66E0C">
        <w:rPr>
          <w:rFonts w:ascii="Arial" w:hAnsi="Arial" w:cs="Arial"/>
          <w:b/>
          <w:noProof/>
          <w:sz w:val="24"/>
          <w:szCs w:val="24"/>
          <w:lang w:eastAsia="es-CO"/>
        </w:rPr>
        <w:t>La energía no se destruye</w:t>
      </w:r>
      <w:r w:rsidR="00D11634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 w:rsidR="00D11634" w:rsidRPr="00D11634">
        <w:rPr>
          <w:rFonts w:ascii="Arial" w:hAnsi="Arial" w:cs="Arial"/>
          <w:b/>
          <w:noProof/>
          <w:sz w:val="24"/>
          <w:szCs w:val="24"/>
          <w:lang w:eastAsia="es-CO"/>
        </w:rPr>
        <w:t>s</w:t>
      </w:r>
      <w:r w:rsidR="006B48A8" w:rsidRPr="00D11634">
        <w:rPr>
          <w:rFonts w:ascii="Arial" w:hAnsi="Arial" w:cs="Arial"/>
          <w:b/>
          <w:noProof/>
          <w:sz w:val="24"/>
          <w:szCs w:val="24"/>
          <w:lang w:eastAsia="es-CO"/>
        </w:rPr>
        <w:t>e transfiere</w:t>
      </w:r>
      <w:r w:rsidR="006B48A8" w:rsidRPr="00FB57F0">
        <w:rPr>
          <w:rFonts w:ascii="Arial" w:hAnsi="Arial" w:cs="Arial"/>
          <w:noProof/>
          <w:sz w:val="24"/>
          <w:szCs w:val="24"/>
          <w:lang w:eastAsia="es-CO"/>
        </w:rPr>
        <w:t>. La energía pasa de un cuerpo a otro en forma de calor, ondas o trabajo.</w:t>
      </w:r>
    </w:p>
    <w:p w:rsidR="006B48A8" w:rsidRPr="00522D6F" w:rsidRDefault="00946BE7" w:rsidP="006B48A8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Se </w:t>
      </w:r>
      <w:r w:rsidRPr="00946BE7">
        <w:rPr>
          <w:rFonts w:ascii="Arial" w:hAnsi="Arial" w:cs="Arial"/>
          <w:b/>
          <w:noProof/>
          <w:sz w:val="24"/>
          <w:szCs w:val="24"/>
          <w:lang w:eastAsia="es-CO"/>
        </w:rPr>
        <w:t>degrada:</w:t>
      </w:r>
      <w:r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  <w:r w:rsidR="006B48A8" w:rsidRPr="00946BE7">
        <w:rPr>
          <w:rFonts w:ascii="Arial" w:hAnsi="Arial" w:cs="Arial"/>
          <w:noProof/>
          <w:sz w:val="24"/>
          <w:szCs w:val="24"/>
          <w:lang w:eastAsia="es-CO"/>
        </w:rPr>
        <w:t>Solo</w:t>
      </w:r>
      <w:r w:rsidR="006B48A8"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una parte de la energía transformada es capaz de producir trabajo y la otra se pierde en forma de calor o ruido (vibraciones </w:t>
      </w:r>
      <w:r w:rsidR="004E2246">
        <w:rPr>
          <w:rFonts w:ascii="Arial" w:hAnsi="Arial" w:cs="Arial"/>
          <w:noProof/>
          <w:sz w:val="24"/>
          <w:szCs w:val="24"/>
          <w:lang w:eastAsia="es-CO"/>
        </w:rPr>
        <w:t>o movimiento mecánic</w:t>
      </w:r>
      <w:r w:rsidR="006B48A8" w:rsidRPr="00522D6F">
        <w:rPr>
          <w:rFonts w:ascii="Arial" w:hAnsi="Arial" w:cs="Arial"/>
          <w:noProof/>
          <w:sz w:val="24"/>
          <w:szCs w:val="24"/>
          <w:lang w:eastAsia="es-CO"/>
        </w:rPr>
        <w:t xml:space="preserve">o </w:t>
      </w:r>
      <w:r w:rsidR="004E2246">
        <w:rPr>
          <w:rFonts w:ascii="Arial" w:hAnsi="Arial" w:cs="Arial"/>
          <w:noProof/>
          <w:sz w:val="24"/>
          <w:szCs w:val="24"/>
          <w:lang w:eastAsia="es-CO"/>
        </w:rPr>
        <w:t>no deseado</w:t>
      </w:r>
      <w:r w:rsidR="00EE52BA">
        <w:rPr>
          <w:rFonts w:ascii="Arial" w:hAnsi="Arial" w:cs="Arial"/>
          <w:noProof/>
          <w:sz w:val="24"/>
          <w:szCs w:val="24"/>
          <w:lang w:eastAsia="es-CO"/>
        </w:rPr>
        <w:t xml:space="preserve">s), ejemplo: </w:t>
      </w:r>
      <w:r w:rsidR="004E08F3">
        <w:rPr>
          <w:rFonts w:ascii="Arial" w:hAnsi="Arial" w:cs="Arial"/>
          <w:noProof/>
          <w:sz w:val="24"/>
          <w:szCs w:val="24"/>
          <w:lang w:eastAsia="es-CO"/>
        </w:rPr>
        <w:t xml:space="preserve">La energia electrica que llega al taladro una parte se convierte en movimiento y otra parte se convierte en calor, ya que el taladro se calienta. </w:t>
      </w:r>
    </w:p>
    <w:p w:rsidR="008B4652" w:rsidRPr="00843BDF" w:rsidRDefault="008B4652" w:rsidP="008B4652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843BDF">
        <w:rPr>
          <w:rFonts w:ascii="Arial" w:hAnsi="Arial" w:cs="Arial"/>
          <w:b/>
          <w:noProof/>
          <w:sz w:val="24"/>
          <w:szCs w:val="24"/>
          <w:lang w:eastAsia="es-CO"/>
        </w:rPr>
        <w:t xml:space="preserve">Transferencia de energía  </w:t>
      </w:r>
    </w:p>
    <w:p w:rsidR="008B4652" w:rsidRPr="00522D6F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Existen tres formas principales de transferir energía de un cuerpo a otro:</w:t>
      </w:r>
    </w:p>
    <w:p w:rsidR="008B4652" w:rsidRPr="00843BDF" w:rsidRDefault="008B4652" w:rsidP="008B4652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843BDF">
        <w:rPr>
          <w:rFonts w:ascii="Arial" w:hAnsi="Arial" w:cs="Arial"/>
          <w:b/>
          <w:noProof/>
          <w:sz w:val="24"/>
          <w:szCs w:val="24"/>
          <w:lang w:eastAsia="es-CO"/>
        </w:rPr>
        <w:t>Trabajo</w:t>
      </w:r>
      <w:r w:rsidR="00843BDF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8B4652" w:rsidRPr="00522D6F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Cuando se realiza un trabajo se pasa energía a un cuerpo que cambia de una posición a otra. Como ocurre, por ejemplo, si empujamos una caja para desplazarla: estamos realizando un trabajo para que su posición varíe.</w:t>
      </w:r>
    </w:p>
    <w:p w:rsidR="008B4652" w:rsidRPr="006A6B04" w:rsidRDefault="008B4652" w:rsidP="008B4652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6A6B04">
        <w:rPr>
          <w:rFonts w:ascii="Arial" w:hAnsi="Arial" w:cs="Arial"/>
          <w:b/>
          <w:noProof/>
          <w:sz w:val="24"/>
          <w:szCs w:val="24"/>
          <w:lang w:eastAsia="es-CO"/>
        </w:rPr>
        <w:t>Ondas</w:t>
      </w:r>
      <w:r w:rsidR="006A6B04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8B4652" w:rsidRPr="00522D6F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>Las ondas son la propagación de perturbaciones de ciertas características, como el campo eléctrico, el magnetismo o la presión. Al moverse a través del espacio transmiten energía.</w:t>
      </w:r>
    </w:p>
    <w:p w:rsidR="008B4652" w:rsidRPr="005F3713" w:rsidRDefault="008B4652" w:rsidP="008B4652">
      <w:pPr>
        <w:pStyle w:val="Prrafodelista"/>
        <w:spacing w:after="0"/>
        <w:ind w:left="1080"/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5F3713">
        <w:rPr>
          <w:rFonts w:ascii="Arial" w:hAnsi="Arial" w:cs="Arial"/>
          <w:b/>
          <w:noProof/>
          <w:sz w:val="24"/>
          <w:szCs w:val="24"/>
          <w:lang w:eastAsia="es-CO"/>
        </w:rPr>
        <w:t>Calor</w:t>
      </w:r>
      <w:r w:rsidR="005F3713">
        <w:rPr>
          <w:rFonts w:ascii="Arial" w:hAnsi="Arial" w:cs="Arial"/>
          <w:b/>
          <w:noProof/>
          <w:sz w:val="24"/>
          <w:szCs w:val="24"/>
          <w:lang w:eastAsia="es-CO"/>
        </w:rPr>
        <w:t>:</w:t>
      </w:r>
    </w:p>
    <w:p w:rsidR="008B4652" w:rsidRPr="00522D6F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Es un tipo de energía que se manifiesta cuando se transfiere energía de un cuerpo caliente a otro cuerpo más frío. Esta energía puede viajar de tres maneras principales: </w:t>
      </w:r>
    </w:p>
    <w:p w:rsidR="008B4652" w:rsidRPr="00522D6F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8B4652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CA7225">
        <w:rPr>
          <w:rFonts w:ascii="Arial" w:hAnsi="Arial" w:cs="Arial"/>
          <w:b/>
          <w:noProof/>
          <w:sz w:val="24"/>
          <w:szCs w:val="24"/>
          <w:lang w:eastAsia="es-CO"/>
        </w:rPr>
        <w:t>Conducción: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cuando se calienta un extremo de un material, sus partículas vibran y chocan con las partículas vecinas, transmitiéndoles parte de su energía.</w:t>
      </w:r>
    </w:p>
    <w:p w:rsidR="007664F2" w:rsidRPr="00522D6F" w:rsidRDefault="007664F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8B4652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3372B3">
        <w:rPr>
          <w:rFonts w:ascii="Arial" w:hAnsi="Arial" w:cs="Arial"/>
          <w:b/>
          <w:noProof/>
          <w:sz w:val="24"/>
          <w:szCs w:val="24"/>
          <w:lang w:eastAsia="es-CO"/>
        </w:rPr>
        <w:t>Radiación: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el calor se propaga a través de ondas de radiación infrarroja (ondas que se propagan a través del vacío y a la velocidad de la luz). </w:t>
      </w:r>
    </w:p>
    <w:p w:rsidR="007664F2" w:rsidRPr="00522D6F" w:rsidRDefault="007664F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8B4652" w:rsidRDefault="008B4652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  <w:r w:rsidRPr="00EF5282">
        <w:rPr>
          <w:rFonts w:ascii="Arial" w:hAnsi="Arial" w:cs="Arial"/>
          <w:b/>
          <w:noProof/>
          <w:sz w:val="24"/>
          <w:szCs w:val="24"/>
          <w:lang w:eastAsia="es-CO"/>
        </w:rPr>
        <w:t>Convección:</w:t>
      </w:r>
      <w:r w:rsidRPr="00522D6F">
        <w:rPr>
          <w:rFonts w:ascii="Arial" w:hAnsi="Arial" w:cs="Arial"/>
          <w:noProof/>
          <w:sz w:val="24"/>
          <w:szCs w:val="24"/>
          <w:lang w:eastAsia="es-CO"/>
        </w:rPr>
        <w:t xml:space="preserve"> que es propia de fluidos (líquidos o gaseosos) en movimiento. </w:t>
      </w:r>
    </w:p>
    <w:p w:rsidR="005B2E88" w:rsidRDefault="005B2E88" w:rsidP="008B4652">
      <w:pPr>
        <w:pStyle w:val="Prrafodelista"/>
        <w:spacing w:after="0"/>
        <w:ind w:left="1080"/>
        <w:rPr>
          <w:rFonts w:ascii="Arial" w:hAnsi="Arial" w:cs="Arial"/>
          <w:noProof/>
          <w:sz w:val="24"/>
          <w:szCs w:val="24"/>
          <w:lang w:eastAsia="es-CO"/>
        </w:rPr>
      </w:pPr>
    </w:p>
    <w:p w:rsidR="005B2E88" w:rsidRDefault="005B2E88" w:rsidP="005B2E88">
      <w:pPr>
        <w:pStyle w:val="Prrafodelista"/>
        <w:spacing w:after="0"/>
        <w:ind w:left="1080"/>
        <w:jc w:val="center"/>
        <w:rPr>
          <w:rFonts w:ascii="Arial" w:hAnsi="Arial" w:cs="Arial"/>
          <w:b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t>DESARROLLO MIS COMPETENCIAS</w:t>
      </w:r>
    </w:p>
    <w:p w:rsidR="005B2E88" w:rsidRDefault="00EF27BD" w:rsidP="005B2E88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 xml:space="preserve">¿Qué </w:t>
      </w:r>
      <w:r w:rsidR="005B2E88">
        <w:rPr>
          <w:rFonts w:ascii="Arial" w:hAnsi="Arial" w:cs="Arial"/>
          <w:noProof/>
          <w:sz w:val="24"/>
          <w:szCs w:val="24"/>
          <w:lang w:eastAsia="es-CO"/>
        </w:rPr>
        <w:t>es energia</w:t>
      </w:r>
      <w:r>
        <w:rPr>
          <w:rFonts w:ascii="Arial" w:hAnsi="Arial" w:cs="Arial"/>
          <w:noProof/>
          <w:sz w:val="24"/>
          <w:szCs w:val="24"/>
          <w:lang w:eastAsia="es-CO"/>
        </w:rPr>
        <w:t>?</w:t>
      </w:r>
    </w:p>
    <w:p w:rsidR="005B2E88" w:rsidRDefault="005B2E88" w:rsidP="00EF27BD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 xml:space="preserve">Visualizo el recibo de los servicios </w:t>
      </w:r>
      <w:r w:rsidR="00480F15">
        <w:rPr>
          <w:rFonts w:ascii="Arial" w:hAnsi="Arial" w:cs="Arial"/>
          <w:noProof/>
          <w:sz w:val="24"/>
          <w:szCs w:val="24"/>
          <w:lang w:eastAsia="es-CO"/>
        </w:rPr>
        <w:t>publicos y contesto:</w:t>
      </w:r>
    </w:p>
    <w:p w:rsidR="00480F15" w:rsidRDefault="00480F15" w:rsidP="00480F15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Cómo se mide el consumo de energia electrica.</w:t>
      </w:r>
    </w:p>
    <w:p w:rsidR="00480F15" w:rsidRDefault="00480F15" w:rsidP="00480F15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Que son los kilovatios.</w:t>
      </w:r>
    </w:p>
    <w:p w:rsidR="00480F15" w:rsidRDefault="0010223F" w:rsidP="00480F15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Cuales son las fuentes de producción de energia electrica renovable.</w:t>
      </w:r>
    </w:p>
    <w:p w:rsidR="00B426A5" w:rsidRDefault="00EF27BD" w:rsidP="00480F15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De que forma crees que se pueda generar energia electrica.</w:t>
      </w:r>
    </w:p>
    <w:p w:rsidR="00A56159" w:rsidRDefault="00A56159" w:rsidP="00A56159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¿Qué estrategias utilizan en tu casa para el ahorro de energia?</w:t>
      </w:r>
    </w:p>
    <w:p w:rsidR="00445A89" w:rsidRDefault="00A60F1B" w:rsidP="00A56159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¿Cómo</w:t>
      </w:r>
      <w:r w:rsidR="00A77FAE">
        <w:rPr>
          <w:rFonts w:ascii="Arial" w:hAnsi="Arial" w:cs="Arial"/>
          <w:noProof/>
          <w:sz w:val="24"/>
          <w:szCs w:val="24"/>
          <w:lang w:eastAsia="es-CO"/>
        </w:rPr>
        <w:t xml:space="preserve"> te imagi</w:t>
      </w:r>
      <w:r>
        <w:rPr>
          <w:rFonts w:ascii="Arial" w:hAnsi="Arial" w:cs="Arial"/>
          <w:noProof/>
          <w:sz w:val="24"/>
          <w:szCs w:val="24"/>
          <w:lang w:eastAsia="es-CO"/>
        </w:rPr>
        <w:t>nas vivir sin energia electrica?</w:t>
      </w: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D76CF1" w:rsidRPr="00522D6F" w:rsidRDefault="00D76CF1" w:rsidP="00D76CF1">
      <w:pPr>
        <w:pStyle w:val="Prrafodelista"/>
        <w:spacing w:after="0"/>
        <w:ind w:left="1440"/>
        <w:rPr>
          <w:rFonts w:ascii="Arial" w:hAnsi="Arial" w:cs="Arial"/>
          <w:noProof/>
          <w:sz w:val="24"/>
          <w:szCs w:val="24"/>
          <w:lang w:eastAsia="es-CO"/>
        </w:rPr>
      </w:pPr>
    </w:p>
    <w:p w:rsidR="008B4652" w:rsidRDefault="008B4652" w:rsidP="006B48A8">
      <w:pPr>
        <w:pStyle w:val="Prrafodelista"/>
        <w:spacing w:after="0"/>
        <w:ind w:left="1080"/>
        <w:rPr>
          <w:rFonts w:ascii="Arial" w:hAnsi="Arial" w:cs="Arial"/>
          <w:noProof/>
          <w:sz w:val="32"/>
          <w:szCs w:val="32"/>
          <w:lang w:eastAsia="es-CO"/>
        </w:rPr>
      </w:pPr>
    </w:p>
    <w:p w:rsidR="00AB0256" w:rsidRPr="00AD4FEA" w:rsidRDefault="008F2316" w:rsidP="00160665">
      <w:pPr>
        <w:pStyle w:val="Prrafodelista"/>
        <w:spacing w:after="0"/>
        <w:ind w:left="1440"/>
        <w:rPr>
          <w:rFonts w:ascii="Arial" w:hAnsi="Arial" w:cs="Arial"/>
          <w:noProof/>
          <w:sz w:val="18"/>
          <w:szCs w:val="18"/>
          <w:lang w:eastAsia="es-CO"/>
        </w:rPr>
      </w:pPr>
      <w:r w:rsidRPr="00AD4FEA">
        <w:rPr>
          <w:rFonts w:ascii="Arial" w:hAnsi="Arial" w:cs="Arial"/>
          <w:noProof/>
          <w:sz w:val="18"/>
          <w:szCs w:val="18"/>
          <w:lang w:eastAsia="es-CO"/>
        </w:rPr>
        <w:t>Bibliografia</w:t>
      </w:r>
    </w:p>
    <w:p w:rsidR="008F2316" w:rsidRPr="00AD4FEA" w:rsidRDefault="00DD34ED" w:rsidP="00DD34ED">
      <w:pPr>
        <w:pStyle w:val="Prrafodelista"/>
        <w:numPr>
          <w:ilvl w:val="0"/>
          <w:numId w:val="40"/>
        </w:numPr>
        <w:spacing w:after="0"/>
        <w:rPr>
          <w:rFonts w:ascii="Arial" w:hAnsi="Arial" w:cs="Arial"/>
          <w:noProof/>
          <w:sz w:val="18"/>
          <w:szCs w:val="18"/>
          <w:lang w:eastAsia="es-CO"/>
        </w:rPr>
      </w:pPr>
      <w:hyperlink r:id="rId7" w:history="1">
        <w:r w:rsidRPr="00AD4FEA">
          <w:rPr>
            <w:rStyle w:val="Hipervnculo"/>
            <w:rFonts w:ascii="Arial" w:hAnsi="Arial" w:cs="Arial"/>
            <w:noProof/>
            <w:sz w:val="18"/>
            <w:szCs w:val="18"/>
            <w:lang w:eastAsia="es-CO"/>
          </w:rPr>
          <w:t>https://www.fundacionendesa.org/es/recursos/a201908-que-es-la-energia#:~:text=La%20energ%C3%ADa%20es%20la%20capacidad,de%20hacer%20funcionar%20las%20cosas</w:t>
        </w:r>
      </w:hyperlink>
      <w:r w:rsidR="008F2316" w:rsidRPr="00AD4FEA">
        <w:rPr>
          <w:rFonts w:ascii="Arial" w:hAnsi="Arial" w:cs="Arial"/>
          <w:noProof/>
          <w:sz w:val="18"/>
          <w:szCs w:val="18"/>
          <w:lang w:eastAsia="es-CO"/>
        </w:rPr>
        <w:t>.</w:t>
      </w:r>
    </w:p>
    <w:p w:rsidR="00DD34ED" w:rsidRPr="00AD4FEA" w:rsidRDefault="00DD34ED" w:rsidP="00160665">
      <w:pPr>
        <w:pStyle w:val="Prrafodelista"/>
        <w:spacing w:after="0"/>
        <w:ind w:left="1440"/>
        <w:rPr>
          <w:rFonts w:ascii="Arial" w:hAnsi="Arial" w:cs="Arial"/>
          <w:noProof/>
          <w:sz w:val="18"/>
          <w:szCs w:val="18"/>
          <w:lang w:eastAsia="es-CO"/>
        </w:rPr>
      </w:pPr>
    </w:p>
    <w:p w:rsidR="001C6868" w:rsidRPr="005E350E" w:rsidRDefault="005E350E" w:rsidP="00FF23F1">
      <w:pPr>
        <w:pStyle w:val="Prrafodelista"/>
        <w:numPr>
          <w:ilvl w:val="0"/>
          <w:numId w:val="39"/>
        </w:numPr>
        <w:spacing w:after="0"/>
        <w:rPr>
          <w:rFonts w:ascii="Arial" w:hAnsi="Arial" w:cs="Arial"/>
          <w:noProof/>
          <w:sz w:val="32"/>
          <w:szCs w:val="32"/>
          <w:lang w:eastAsia="es-CO"/>
        </w:rPr>
      </w:pPr>
      <w:hyperlink r:id="rId8" w:history="1">
        <w:r w:rsidRPr="005E350E">
          <w:rPr>
            <w:rStyle w:val="Hipervnculo"/>
            <w:rFonts w:ascii="Arial" w:hAnsi="Arial" w:cs="Arial"/>
            <w:noProof/>
            <w:sz w:val="18"/>
            <w:szCs w:val="18"/>
            <w:lang w:eastAsia="es-CO"/>
          </w:rPr>
          <w:t>http://www.agenergia.org/wp-content/uploads/2018/05/1228415690_Actividades_Ahorro_Primaria_ERAMAC_II.pdf</w:t>
        </w:r>
      </w:hyperlink>
      <w:bookmarkStart w:id="0" w:name="_GoBack"/>
      <w:bookmarkEnd w:id="0"/>
    </w:p>
    <w:p w:rsidR="00FF0D18" w:rsidRDefault="00FF0D18" w:rsidP="002B2A52">
      <w:pPr>
        <w:pStyle w:val="Prrafodelista"/>
        <w:spacing w:after="0"/>
        <w:rPr>
          <w:rFonts w:ascii="Arial" w:hAnsi="Arial" w:cs="Arial"/>
          <w:noProof/>
          <w:sz w:val="32"/>
          <w:szCs w:val="32"/>
          <w:lang w:eastAsia="es-CO"/>
        </w:rPr>
      </w:pPr>
    </w:p>
    <w:p w:rsidR="001615E4" w:rsidRDefault="001615E4" w:rsidP="002B2A52">
      <w:pPr>
        <w:pStyle w:val="Prrafodelista"/>
        <w:spacing w:after="0"/>
        <w:rPr>
          <w:rFonts w:ascii="Arial" w:hAnsi="Arial" w:cs="Arial"/>
          <w:noProof/>
          <w:sz w:val="32"/>
          <w:szCs w:val="32"/>
          <w:lang w:eastAsia="es-CO"/>
        </w:rPr>
      </w:pPr>
    </w:p>
    <w:p w:rsidR="00277D23" w:rsidRDefault="00277D23" w:rsidP="002B2A52">
      <w:pPr>
        <w:pStyle w:val="Prrafodelista"/>
        <w:spacing w:after="0"/>
        <w:rPr>
          <w:rFonts w:ascii="Arial" w:hAnsi="Arial" w:cs="Arial"/>
          <w:noProof/>
          <w:sz w:val="32"/>
          <w:szCs w:val="32"/>
          <w:lang w:eastAsia="es-CO"/>
        </w:rPr>
      </w:pPr>
    </w:p>
    <w:p w:rsidR="00591514" w:rsidRPr="00D51E73" w:rsidRDefault="00591514" w:rsidP="004B2C6B">
      <w:pPr>
        <w:pStyle w:val="Prrafodelista"/>
        <w:spacing w:after="0"/>
        <w:rPr>
          <w:rFonts w:ascii="Arial" w:hAnsi="Arial" w:cs="Arial"/>
          <w:sz w:val="32"/>
          <w:szCs w:val="32"/>
        </w:rPr>
      </w:pPr>
    </w:p>
    <w:sectPr w:rsidR="00591514" w:rsidRPr="00D51E73" w:rsidSect="00103922">
      <w:type w:val="continuous"/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C80"/>
    <w:multiLevelType w:val="hybridMultilevel"/>
    <w:tmpl w:val="B03680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71968"/>
    <w:multiLevelType w:val="hybridMultilevel"/>
    <w:tmpl w:val="00143EC4"/>
    <w:lvl w:ilvl="0" w:tplc="FA949D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163B7F"/>
    <w:multiLevelType w:val="hybridMultilevel"/>
    <w:tmpl w:val="77961AF2"/>
    <w:lvl w:ilvl="0" w:tplc="27F430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16155D"/>
    <w:multiLevelType w:val="hybridMultilevel"/>
    <w:tmpl w:val="186E7C2A"/>
    <w:lvl w:ilvl="0" w:tplc="3710E23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80" w:hanging="360"/>
      </w:pPr>
    </w:lvl>
    <w:lvl w:ilvl="2" w:tplc="240A001B" w:tentative="1">
      <w:start w:val="1"/>
      <w:numFmt w:val="lowerRoman"/>
      <w:lvlText w:val="%3."/>
      <w:lvlJc w:val="right"/>
      <w:pPr>
        <w:ind w:left="3600" w:hanging="180"/>
      </w:pPr>
    </w:lvl>
    <w:lvl w:ilvl="3" w:tplc="240A000F" w:tentative="1">
      <w:start w:val="1"/>
      <w:numFmt w:val="decimal"/>
      <w:lvlText w:val="%4."/>
      <w:lvlJc w:val="left"/>
      <w:pPr>
        <w:ind w:left="4320" w:hanging="360"/>
      </w:pPr>
    </w:lvl>
    <w:lvl w:ilvl="4" w:tplc="240A0019" w:tentative="1">
      <w:start w:val="1"/>
      <w:numFmt w:val="lowerLetter"/>
      <w:lvlText w:val="%5."/>
      <w:lvlJc w:val="left"/>
      <w:pPr>
        <w:ind w:left="5040" w:hanging="360"/>
      </w:pPr>
    </w:lvl>
    <w:lvl w:ilvl="5" w:tplc="240A001B" w:tentative="1">
      <w:start w:val="1"/>
      <w:numFmt w:val="lowerRoman"/>
      <w:lvlText w:val="%6."/>
      <w:lvlJc w:val="right"/>
      <w:pPr>
        <w:ind w:left="5760" w:hanging="180"/>
      </w:pPr>
    </w:lvl>
    <w:lvl w:ilvl="6" w:tplc="240A000F" w:tentative="1">
      <w:start w:val="1"/>
      <w:numFmt w:val="decimal"/>
      <w:lvlText w:val="%7."/>
      <w:lvlJc w:val="left"/>
      <w:pPr>
        <w:ind w:left="6480" w:hanging="360"/>
      </w:pPr>
    </w:lvl>
    <w:lvl w:ilvl="7" w:tplc="240A0019" w:tentative="1">
      <w:start w:val="1"/>
      <w:numFmt w:val="lowerLetter"/>
      <w:lvlText w:val="%8."/>
      <w:lvlJc w:val="left"/>
      <w:pPr>
        <w:ind w:left="7200" w:hanging="360"/>
      </w:pPr>
    </w:lvl>
    <w:lvl w:ilvl="8" w:tplc="2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901F5D"/>
    <w:multiLevelType w:val="hybridMultilevel"/>
    <w:tmpl w:val="6CA801BE"/>
    <w:lvl w:ilvl="0" w:tplc="AA88C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6152FE"/>
    <w:multiLevelType w:val="hybridMultilevel"/>
    <w:tmpl w:val="10F287A6"/>
    <w:lvl w:ilvl="0" w:tplc="5AD290A8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D37135"/>
    <w:multiLevelType w:val="hybridMultilevel"/>
    <w:tmpl w:val="161A40E0"/>
    <w:lvl w:ilvl="0" w:tplc="56989E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52D1311"/>
    <w:multiLevelType w:val="hybridMultilevel"/>
    <w:tmpl w:val="EEB43742"/>
    <w:lvl w:ilvl="0" w:tplc="959E5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FE73AC"/>
    <w:multiLevelType w:val="hybridMultilevel"/>
    <w:tmpl w:val="D3EA47AC"/>
    <w:lvl w:ilvl="0" w:tplc="589E1F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0F74DC"/>
    <w:multiLevelType w:val="hybridMultilevel"/>
    <w:tmpl w:val="BB52C63C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5892618"/>
    <w:multiLevelType w:val="hybridMultilevel"/>
    <w:tmpl w:val="86C84978"/>
    <w:lvl w:ilvl="0" w:tplc="691EF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BD146B"/>
    <w:multiLevelType w:val="multilevel"/>
    <w:tmpl w:val="E2FE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05D59"/>
    <w:multiLevelType w:val="hybridMultilevel"/>
    <w:tmpl w:val="BBDA46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827A9"/>
    <w:multiLevelType w:val="hybridMultilevel"/>
    <w:tmpl w:val="E1843508"/>
    <w:lvl w:ilvl="0" w:tplc="3A18345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DCD573A"/>
    <w:multiLevelType w:val="hybridMultilevel"/>
    <w:tmpl w:val="3E00DA3E"/>
    <w:lvl w:ilvl="0" w:tplc="240A000F">
      <w:start w:val="1"/>
      <w:numFmt w:val="decimal"/>
      <w:lvlText w:val="%1."/>
      <w:lvlJc w:val="left"/>
      <w:pPr>
        <w:ind w:left="2115" w:hanging="360"/>
      </w:pPr>
    </w:lvl>
    <w:lvl w:ilvl="1" w:tplc="240A0019" w:tentative="1">
      <w:start w:val="1"/>
      <w:numFmt w:val="lowerLetter"/>
      <w:lvlText w:val="%2."/>
      <w:lvlJc w:val="left"/>
      <w:pPr>
        <w:ind w:left="2835" w:hanging="360"/>
      </w:pPr>
    </w:lvl>
    <w:lvl w:ilvl="2" w:tplc="240A001B" w:tentative="1">
      <w:start w:val="1"/>
      <w:numFmt w:val="lowerRoman"/>
      <w:lvlText w:val="%3."/>
      <w:lvlJc w:val="right"/>
      <w:pPr>
        <w:ind w:left="3555" w:hanging="180"/>
      </w:pPr>
    </w:lvl>
    <w:lvl w:ilvl="3" w:tplc="240A000F" w:tentative="1">
      <w:start w:val="1"/>
      <w:numFmt w:val="decimal"/>
      <w:lvlText w:val="%4."/>
      <w:lvlJc w:val="left"/>
      <w:pPr>
        <w:ind w:left="4275" w:hanging="360"/>
      </w:pPr>
    </w:lvl>
    <w:lvl w:ilvl="4" w:tplc="240A0019" w:tentative="1">
      <w:start w:val="1"/>
      <w:numFmt w:val="lowerLetter"/>
      <w:lvlText w:val="%5."/>
      <w:lvlJc w:val="left"/>
      <w:pPr>
        <w:ind w:left="4995" w:hanging="360"/>
      </w:pPr>
    </w:lvl>
    <w:lvl w:ilvl="5" w:tplc="240A001B" w:tentative="1">
      <w:start w:val="1"/>
      <w:numFmt w:val="lowerRoman"/>
      <w:lvlText w:val="%6."/>
      <w:lvlJc w:val="right"/>
      <w:pPr>
        <w:ind w:left="5715" w:hanging="180"/>
      </w:pPr>
    </w:lvl>
    <w:lvl w:ilvl="6" w:tplc="240A000F" w:tentative="1">
      <w:start w:val="1"/>
      <w:numFmt w:val="decimal"/>
      <w:lvlText w:val="%7."/>
      <w:lvlJc w:val="left"/>
      <w:pPr>
        <w:ind w:left="6435" w:hanging="360"/>
      </w:pPr>
    </w:lvl>
    <w:lvl w:ilvl="7" w:tplc="240A0019" w:tentative="1">
      <w:start w:val="1"/>
      <w:numFmt w:val="lowerLetter"/>
      <w:lvlText w:val="%8."/>
      <w:lvlJc w:val="left"/>
      <w:pPr>
        <w:ind w:left="7155" w:hanging="360"/>
      </w:pPr>
    </w:lvl>
    <w:lvl w:ilvl="8" w:tplc="240A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5">
    <w:nsid w:val="2F730872"/>
    <w:multiLevelType w:val="hybridMultilevel"/>
    <w:tmpl w:val="03CCE51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A7BC1"/>
    <w:multiLevelType w:val="hybridMultilevel"/>
    <w:tmpl w:val="52224A32"/>
    <w:lvl w:ilvl="0" w:tplc="FB00F5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073FCA"/>
    <w:multiLevelType w:val="hybridMultilevel"/>
    <w:tmpl w:val="5F747E58"/>
    <w:lvl w:ilvl="0" w:tplc="990282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0428C6"/>
    <w:multiLevelType w:val="hybridMultilevel"/>
    <w:tmpl w:val="808277C4"/>
    <w:lvl w:ilvl="0" w:tplc="24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17C6BD7"/>
    <w:multiLevelType w:val="hybridMultilevel"/>
    <w:tmpl w:val="CCDCB78E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A986843"/>
    <w:multiLevelType w:val="hybridMultilevel"/>
    <w:tmpl w:val="97504E9C"/>
    <w:lvl w:ilvl="0" w:tplc="10ACE12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32758"/>
    <w:multiLevelType w:val="hybridMultilevel"/>
    <w:tmpl w:val="69E61594"/>
    <w:lvl w:ilvl="0" w:tplc="A690608C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50E40471"/>
    <w:multiLevelType w:val="hybridMultilevel"/>
    <w:tmpl w:val="D876A83C"/>
    <w:lvl w:ilvl="0" w:tplc="15EE8C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9610D8"/>
    <w:multiLevelType w:val="hybridMultilevel"/>
    <w:tmpl w:val="DECCD5A8"/>
    <w:lvl w:ilvl="0" w:tplc="B47472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67506C8"/>
    <w:multiLevelType w:val="hybridMultilevel"/>
    <w:tmpl w:val="449EE83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A368C"/>
    <w:multiLevelType w:val="hybridMultilevel"/>
    <w:tmpl w:val="809A3C2A"/>
    <w:lvl w:ilvl="0" w:tplc="616A8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CA0CAF"/>
    <w:multiLevelType w:val="hybridMultilevel"/>
    <w:tmpl w:val="64B28364"/>
    <w:lvl w:ilvl="0" w:tplc="885230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B2C7DFF"/>
    <w:multiLevelType w:val="hybridMultilevel"/>
    <w:tmpl w:val="C5FCF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18C8"/>
    <w:multiLevelType w:val="hybridMultilevel"/>
    <w:tmpl w:val="FDAC6B7A"/>
    <w:lvl w:ilvl="0" w:tplc="9F343E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D00184A"/>
    <w:multiLevelType w:val="hybridMultilevel"/>
    <w:tmpl w:val="061A5A6C"/>
    <w:lvl w:ilvl="0" w:tplc="A002F1F6">
      <w:start w:val="1"/>
      <w:numFmt w:val="lowerLetter"/>
      <w:lvlText w:val="%1)"/>
      <w:lvlJc w:val="left"/>
      <w:pPr>
        <w:ind w:left="1365" w:hanging="64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4B64AB"/>
    <w:multiLevelType w:val="hybridMultilevel"/>
    <w:tmpl w:val="65EC760A"/>
    <w:lvl w:ilvl="0" w:tplc="6700F77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23975CA"/>
    <w:multiLevelType w:val="hybridMultilevel"/>
    <w:tmpl w:val="7F08D92A"/>
    <w:lvl w:ilvl="0" w:tplc="956AAE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62B402F"/>
    <w:multiLevelType w:val="hybridMultilevel"/>
    <w:tmpl w:val="1B54D5F8"/>
    <w:lvl w:ilvl="0" w:tplc="405C89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A56577"/>
    <w:multiLevelType w:val="hybridMultilevel"/>
    <w:tmpl w:val="245086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70B58"/>
    <w:multiLevelType w:val="hybridMultilevel"/>
    <w:tmpl w:val="D02499E4"/>
    <w:lvl w:ilvl="0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74E07B40"/>
    <w:multiLevelType w:val="hybridMultilevel"/>
    <w:tmpl w:val="349CABC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E26831"/>
    <w:multiLevelType w:val="hybridMultilevel"/>
    <w:tmpl w:val="2A22D71A"/>
    <w:lvl w:ilvl="0" w:tplc="77F8C22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AA5549A"/>
    <w:multiLevelType w:val="hybridMultilevel"/>
    <w:tmpl w:val="14DE074E"/>
    <w:lvl w:ilvl="0" w:tplc="97588B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D474F2D"/>
    <w:multiLevelType w:val="hybridMultilevel"/>
    <w:tmpl w:val="4C96A2FC"/>
    <w:lvl w:ilvl="0" w:tplc="08CE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8A34DF"/>
    <w:multiLevelType w:val="hybridMultilevel"/>
    <w:tmpl w:val="7DA48556"/>
    <w:lvl w:ilvl="0" w:tplc="D7546E5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28"/>
  </w:num>
  <w:num w:numId="5">
    <w:abstractNumId w:val="26"/>
  </w:num>
  <w:num w:numId="6">
    <w:abstractNumId w:val="37"/>
  </w:num>
  <w:num w:numId="7">
    <w:abstractNumId w:val="13"/>
  </w:num>
  <w:num w:numId="8">
    <w:abstractNumId w:val="23"/>
  </w:num>
  <w:num w:numId="9">
    <w:abstractNumId w:val="2"/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1"/>
  </w:num>
  <w:num w:numId="12">
    <w:abstractNumId w:val="33"/>
  </w:num>
  <w:num w:numId="13">
    <w:abstractNumId w:val="39"/>
  </w:num>
  <w:num w:numId="14">
    <w:abstractNumId w:val="36"/>
  </w:num>
  <w:num w:numId="15">
    <w:abstractNumId w:val="6"/>
  </w:num>
  <w:num w:numId="16">
    <w:abstractNumId w:val="3"/>
  </w:num>
  <w:num w:numId="17">
    <w:abstractNumId w:val="27"/>
  </w:num>
  <w:num w:numId="18">
    <w:abstractNumId w:val="14"/>
  </w:num>
  <w:num w:numId="19">
    <w:abstractNumId w:val="12"/>
  </w:num>
  <w:num w:numId="20">
    <w:abstractNumId w:val="22"/>
  </w:num>
  <w:num w:numId="21">
    <w:abstractNumId w:val="10"/>
  </w:num>
  <w:num w:numId="22">
    <w:abstractNumId w:val="32"/>
  </w:num>
  <w:num w:numId="23">
    <w:abstractNumId w:val="29"/>
  </w:num>
  <w:num w:numId="24">
    <w:abstractNumId w:val="7"/>
  </w:num>
  <w:num w:numId="25">
    <w:abstractNumId w:val="25"/>
  </w:num>
  <w:num w:numId="26">
    <w:abstractNumId w:val="18"/>
  </w:num>
  <w:num w:numId="27">
    <w:abstractNumId w:val="15"/>
  </w:num>
  <w:num w:numId="28">
    <w:abstractNumId w:val="35"/>
  </w:num>
  <w:num w:numId="29">
    <w:abstractNumId w:val="16"/>
  </w:num>
  <w:num w:numId="30">
    <w:abstractNumId w:val="20"/>
  </w:num>
  <w:num w:numId="31">
    <w:abstractNumId w:val="8"/>
  </w:num>
  <w:num w:numId="32">
    <w:abstractNumId w:val="24"/>
  </w:num>
  <w:num w:numId="33">
    <w:abstractNumId w:val="4"/>
  </w:num>
  <w:num w:numId="34">
    <w:abstractNumId w:val="38"/>
  </w:num>
  <w:num w:numId="35">
    <w:abstractNumId w:val="5"/>
  </w:num>
  <w:num w:numId="36">
    <w:abstractNumId w:val="30"/>
  </w:num>
  <w:num w:numId="37">
    <w:abstractNumId w:val="34"/>
  </w:num>
  <w:num w:numId="38">
    <w:abstractNumId w:val="21"/>
  </w:num>
  <w:num w:numId="39">
    <w:abstractNumId w:val="9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1F"/>
    <w:rsid w:val="00004B64"/>
    <w:rsid w:val="00016E05"/>
    <w:rsid w:val="000243C5"/>
    <w:rsid w:val="00032EB2"/>
    <w:rsid w:val="00042F01"/>
    <w:rsid w:val="00075280"/>
    <w:rsid w:val="000A09C8"/>
    <w:rsid w:val="0010223F"/>
    <w:rsid w:val="00103922"/>
    <w:rsid w:val="00130C65"/>
    <w:rsid w:val="00135971"/>
    <w:rsid w:val="00160665"/>
    <w:rsid w:val="001615E4"/>
    <w:rsid w:val="00161DA4"/>
    <w:rsid w:val="001650AB"/>
    <w:rsid w:val="0017570D"/>
    <w:rsid w:val="001B5A78"/>
    <w:rsid w:val="001B6036"/>
    <w:rsid w:val="001C6868"/>
    <w:rsid w:val="001D316A"/>
    <w:rsid w:val="00214227"/>
    <w:rsid w:val="002245CF"/>
    <w:rsid w:val="0026737F"/>
    <w:rsid w:val="00277D23"/>
    <w:rsid w:val="00280967"/>
    <w:rsid w:val="002B2A52"/>
    <w:rsid w:val="002C45E1"/>
    <w:rsid w:val="002F3CA6"/>
    <w:rsid w:val="0031252C"/>
    <w:rsid w:val="00313F2E"/>
    <w:rsid w:val="003221EE"/>
    <w:rsid w:val="003335CB"/>
    <w:rsid w:val="00334F29"/>
    <w:rsid w:val="003372B3"/>
    <w:rsid w:val="003926F9"/>
    <w:rsid w:val="0039382C"/>
    <w:rsid w:val="003948A6"/>
    <w:rsid w:val="003957C7"/>
    <w:rsid w:val="00396B39"/>
    <w:rsid w:val="003A08C7"/>
    <w:rsid w:val="003B335A"/>
    <w:rsid w:val="003B3D4F"/>
    <w:rsid w:val="003C0D18"/>
    <w:rsid w:val="003C4089"/>
    <w:rsid w:val="003F05DA"/>
    <w:rsid w:val="003F7165"/>
    <w:rsid w:val="004112E5"/>
    <w:rsid w:val="004146E2"/>
    <w:rsid w:val="00430969"/>
    <w:rsid w:val="00445A89"/>
    <w:rsid w:val="00480716"/>
    <w:rsid w:val="00480F15"/>
    <w:rsid w:val="004A7C9E"/>
    <w:rsid w:val="004B2C6B"/>
    <w:rsid w:val="004E08F3"/>
    <w:rsid w:val="004E2246"/>
    <w:rsid w:val="004F4D26"/>
    <w:rsid w:val="0052034A"/>
    <w:rsid w:val="00522D6F"/>
    <w:rsid w:val="00531E0D"/>
    <w:rsid w:val="00544EC9"/>
    <w:rsid w:val="00546347"/>
    <w:rsid w:val="00572BC4"/>
    <w:rsid w:val="00573B3A"/>
    <w:rsid w:val="005904C2"/>
    <w:rsid w:val="00591514"/>
    <w:rsid w:val="005918B9"/>
    <w:rsid w:val="005B2E88"/>
    <w:rsid w:val="005C095B"/>
    <w:rsid w:val="005D0215"/>
    <w:rsid w:val="005D7216"/>
    <w:rsid w:val="005E350E"/>
    <w:rsid w:val="005F3713"/>
    <w:rsid w:val="00613CB7"/>
    <w:rsid w:val="00635D28"/>
    <w:rsid w:val="00676A47"/>
    <w:rsid w:val="00687EC0"/>
    <w:rsid w:val="006924C9"/>
    <w:rsid w:val="006A2B47"/>
    <w:rsid w:val="006A6B04"/>
    <w:rsid w:val="006B483D"/>
    <w:rsid w:val="006B48A8"/>
    <w:rsid w:val="006F1381"/>
    <w:rsid w:val="006F29C0"/>
    <w:rsid w:val="00717136"/>
    <w:rsid w:val="007269DB"/>
    <w:rsid w:val="00735923"/>
    <w:rsid w:val="007501BE"/>
    <w:rsid w:val="007664F2"/>
    <w:rsid w:val="0077546A"/>
    <w:rsid w:val="00785E5D"/>
    <w:rsid w:val="007A03D0"/>
    <w:rsid w:val="007A1E1A"/>
    <w:rsid w:val="007A505E"/>
    <w:rsid w:val="007A58FD"/>
    <w:rsid w:val="007C7065"/>
    <w:rsid w:val="007E0669"/>
    <w:rsid w:val="007E0FAE"/>
    <w:rsid w:val="007E0FBD"/>
    <w:rsid w:val="007F2E18"/>
    <w:rsid w:val="00803230"/>
    <w:rsid w:val="00810123"/>
    <w:rsid w:val="00817B14"/>
    <w:rsid w:val="00820DF1"/>
    <w:rsid w:val="00821171"/>
    <w:rsid w:val="0082281B"/>
    <w:rsid w:val="008271A6"/>
    <w:rsid w:val="00835AC7"/>
    <w:rsid w:val="00837F1A"/>
    <w:rsid w:val="0084248F"/>
    <w:rsid w:val="00843BDF"/>
    <w:rsid w:val="00843D57"/>
    <w:rsid w:val="0086751F"/>
    <w:rsid w:val="0088523F"/>
    <w:rsid w:val="008B4652"/>
    <w:rsid w:val="008C7440"/>
    <w:rsid w:val="008D4873"/>
    <w:rsid w:val="008E0480"/>
    <w:rsid w:val="008F2316"/>
    <w:rsid w:val="008F6CCC"/>
    <w:rsid w:val="009446CB"/>
    <w:rsid w:val="00946BE7"/>
    <w:rsid w:val="00964E1B"/>
    <w:rsid w:val="00990FF0"/>
    <w:rsid w:val="009928F5"/>
    <w:rsid w:val="009B6A94"/>
    <w:rsid w:val="009E0771"/>
    <w:rsid w:val="009F783E"/>
    <w:rsid w:val="00A012E3"/>
    <w:rsid w:val="00A3482D"/>
    <w:rsid w:val="00A34FB0"/>
    <w:rsid w:val="00A42B79"/>
    <w:rsid w:val="00A56159"/>
    <w:rsid w:val="00A60F1B"/>
    <w:rsid w:val="00A64D98"/>
    <w:rsid w:val="00A77FAE"/>
    <w:rsid w:val="00A87A8B"/>
    <w:rsid w:val="00A93ED6"/>
    <w:rsid w:val="00AB0256"/>
    <w:rsid w:val="00AB201A"/>
    <w:rsid w:val="00AD3A3B"/>
    <w:rsid w:val="00AD4FEA"/>
    <w:rsid w:val="00AD5F7D"/>
    <w:rsid w:val="00AF128B"/>
    <w:rsid w:val="00B22DDA"/>
    <w:rsid w:val="00B25363"/>
    <w:rsid w:val="00B40164"/>
    <w:rsid w:val="00B40610"/>
    <w:rsid w:val="00B426A5"/>
    <w:rsid w:val="00B43307"/>
    <w:rsid w:val="00B450BD"/>
    <w:rsid w:val="00B52109"/>
    <w:rsid w:val="00BB7927"/>
    <w:rsid w:val="00BE12FE"/>
    <w:rsid w:val="00BF66C5"/>
    <w:rsid w:val="00C02C33"/>
    <w:rsid w:val="00C25F8B"/>
    <w:rsid w:val="00C73ED1"/>
    <w:rsid w:val="00CA7225"/>
    <w:rsid w:val="00CB24FD"/>
    <w:rsid w:val="00CC3741"/>
    <w:rsid w:val="00CE75F5"/>
    <w:rsid w:val="00CF2CE8"/>
    <w:rsid w:val="00D11634"/>
    <w:rsid w:val="00D17090"/>
    <w:rsid w:val="00D20F28"/>
    <w:rsid w:val="00D248F5"/>
    <w:rsid w:val="00D26C91"/>
    <w:rsid w:val="00D4478B"/>
    <w:rsid w:val="00D51E73"/>
    <w:rsid w:val="00D57C22"/>
    <w:rsid w:val="00D76CF1"/>
    <w:rsid w:val="00D84F4A"/>
    <w:rsid w:val="00D86D70"/>
    <w:rsid w:val="00D91C94"/>
    <w:rsid w:val="00D935D2"/>
    <w:rsid w:val="00D94EC6"/>
    <w:rsid w:val="00DB2453"/>
    <w:rsid w:val="00DB3FD3"/>
    <w:rsid w:val="00DD34ED"/>
    <w:rsid w:val="00DF4A1F"/>
    <w:rsid w:val="00E01694"/>
    <w:rsid w:val="00E06A76"/>
    <w:rsid w:val="00E14513"/>
    <w:rsid w:val="00E151E5"/>
    <w:rsid w:val="00E15518"/>
    <w:rsid w:val="00E20BA6"/>
    <w:rsid w:val="00E42A36"/>
    <w:rsid w:val="00E52962"/>
    <w:rsid w:val="00E57427"/>
    <w:rsid w:val="00E77A1A"/>
    <w:rsid w:val="00E864F0"/>
    <w:rsid w:val="00E90FB1"/>
    <w:rsid w:val="00E93D42"/>
    <w:rsid w:val="00EA083F"/>
    <w:rsid w:val="00EA2CA4"/>
    <w:rsid w:val="00EC00EE"/>
    <w:rsid w:val="00EC21E2"/>
    <w:rsid w:val="00EC5628"/>
    <w:rsid w:val="00ED1FEA"/>
    <w:rsid w:val="00EE52BA"/>
    <w:rsid w:val="00EF27BD"/>
    <w:rsid w:val="00EF5282"/>
    <w:rsid w:val="00F05CBF"/>
    <w:rsid w:val="00F14B6E"/>
    <w:rsid w:val="00F2273C"/>
    <w:rsid w:val="00F42619"/>
    <w:rsid w:val="00F446B1"/>
    <w:rsid w:val="00F516D5"/>
    <w:rsid w:val="00F527B5"/>
    <w:rsid w:val="00F64FC5"/>
    <w:rsid w:val="00F66972"/>
    <w:rsid w:val="00F66E0C"/>
    <w:rsid w:val="00F70FAA"/>
    <w:rsid w:val="00F96C5B"/>
    <w:rsid w:val="00FA27CB"/>
    <w:rsid w:val="00FB57F0"/>
    <w:rsid w:val="00FD75F8"/>
    <w:rsid w:val="00FF0D18"/>
    <w:rsid w:val="00FF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B8EBE-EBD6-497E-8CE9-0936C2D8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7440"/>
    <w:pPr>
      <w:ind w:left="720"/>
      <w:contextualSpacing/>
    </w:pPr>
  </w:style>
  <w:style w:type="character" w:customStyle="1" w:styleId="mchq">
    <w:name w:val="mchq"/>
    <w:basedOn w:val="Fuentedeprrafopredeter"/>
    <w:rsid w:val="001650AB"/>
  </w:style>
  <w:style w:type="paragraph" w:styleId="NormalWeb">
    <w:name w:val="Normal (Web)"/>
    <w:basedOn w:val="Normal"/>
    <w:uiPriority w:val="99"/>
    <w:semiHidden/>
    <w:unhideWhenUsed/>
    <w:rsid w:val="0082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F96C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ergia.org/wp-content/uploads/2018/05/1228415690_Actividades_Ahorro_Primaria_ERAMAC_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undacionendesa.org/es/recursos/a201908-que-es-la-energia#:~:text=La%20energ%C3%ADa%20es%20la%20capacidad,de%20hacer%20funcionar%20las%20cos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racatacoli@ieramonarcilacali.edu.c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982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 de Windows</cp:lastModifiedBy>
  <cp:revision>263</cp:revision>
  <dcterms:created xsi:type="dcterms:W3CDTF">2016-03-14T01:27:00Z</dcterms:created>
  <dcterms:modified xsi:type="dcterms:W3CDTF">2020-10-22T22:48:00Z</dcterms:modified>
</cp:coreProperties>
</file>