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33" w:rsidRDefault="00BC00DB">
      <w:r>
        <w:t>TALLER  MATEMÁTICAS, GEOMETRÍA, ESTADÍSTICA</w:t>
      </w:r>
      <w:r w:rsidR="00B853B8">
        <w:t>- JULIO 6-10</w:t>
      </w:r>
    </w:p>
    <w:p w:rsidR="00BC00DB" w:rsidRDefault="00BC00DB"/>
    <w:p w:rsidR="00BC00DB" w:rsidRDefault="00BC00DB" w:rsidP="00BC00DB">
      <w:pPr>
        <w:pStyle w:val="Prrafodelista"/>
        <w:numPr>
          <w:ilvl w:val="0"/>
          <w:numId w:val="1"/>
        </w:numPr>
      </w:pPr>
      <w:r>
        <w:t xml:space="preserve"> Observar y rea</w:t>
      </w:r>
      <w:r w:rsidR="000C15FA">
        <w:t>lizar las actividades que se presentan</w:t>
      </w:r>
      <w:r>
        <w:t xml:space="preserve"> en los videos interactivos</w:t>
      </w:r>
    </w:p>
    <w:p w:rsidR="00BC00DB" w:rsidRDefault="00BC00DB" w:rsidP="00BC00DB">
      <w:pPr>
        <w:pStyle w:val="Prrafodelista"/>
      </w:pPr>
    </w:p>
    <w:p w:rsidR="00BC00DB" w:rsidRDefault="007D32A2" w:rsidP="00BC00DB">
      <w:pPr>
        <w:pStyle w:val="Ttulo1"/>
        <w:ind w:left="141"/>
        <w:rPr>
          <w:rStyle w:val="Hipervnculo"/>
          <w:sz w:val="18"/>
          <w:szCs w:val="18"/>
        </w:rPr>
      </w:pPr>
      <w:hyperlink r:id="rId5" w:history="1">
        <w:r w:rsidR="00BC00DB" w:rsidRPr="00613633">
          <w:rPr>
            <w:rStyle w:val="Hipervnculo"/>
            <w:sz w:val="18"/>
            <w:szCs w:val="18"/>
          </w:rPr>
          <w:t>https://contenidosparaaprender.colombiaaprende.edu.co/G_2/M/M_G02_U01_L01/M_G02_U01_L01_03_05.html</w:t>
        </w:r>
      </w:hyperlink>
    </w:p>
    <w:p w:rsidR="00BC00DB" w:rsidRDefault="00BC00DB" w:rsidP="00BC00DB">
      <w:pPr>
        <w:pStyle w:val="Ttulo1"/>
        <w:ind w:left="141"/>
        <w:rPr>
          <w:rStyle w:val="Hipervnculo"/>
          <w:sz w:val="18"/>
          <w:szCs w:val="18"/>
        </w:rPr>
      </w:pPr>
    </w:p>
    <w:p w:rsidR="00BC00DB" w:rsidRDefault="00BC00DB" w:rsidP="00BC00DB">
      <w:pPr>
        <w:pStyle w:val="Ttulo1"/>
        <w:ind w:left="141"/>
        <w:rPr>
          <w:rStyle w:val="Hipervnculo"/>
          <w:sz w:val="18"/>
          <w:szCs w:val="18"/>
        </w:rPr>
      </w:pPr>
    </w:p>
    <w:p w:rsidR="00BC00DB" w:rsidRDefault="00BC00DB" w:rsidP="00BC00DB">
      <w:pPr>
        <w:pStyle w:val="Ttulo1"/>
        <w:ind w:left="141"/>
        <w:rPr>
          <w:rStyle w:val="Hipervnculo"/>
          <w:sz w:val="18"/>
          <w:szCs w:val="18"/>
        </w:rPr>
      </w:pPr>
    </w:p>
    <w:p w:rsidR="00BC00DB" w:rsidRDefault="007D32A2" w:rsidP="00BC00DB">
      <w:pPr>
        <w:pStyle w:val="Ttulo1"/>
        <w:ind w:left="0"/>
        <w:rPr>
          <w:rStyle w:val="Hipervnculo"/>
          <w:sz w:val="18"/>
          <w:szCs w:val="18"/>
        </w:rPr>
      </w:pPr>
      <w:hyperlink r:id="rId6" w:history="1">
        <w:r w:rsidR="00BC00DB" w:rsidRPr="00613633">
          <w:rPr>
            <w:rStyle w:val="Hipervnculo"/>
            <w:sz w:val="18"/>
            <w:szCs w:val="18"/>
          </w:rPr>
          <w:t>https://contenidosparaaprender.colombiaaprende.edu.co/G_2/M/M_G02_U01_L01/M_G02_U01_L01_03_06.html</w:t>
        </w:r>
      </w:hyperlink>
    </w:p>
    <w:p w:rsidR="00BC00DB" w:rsidRDefault="00BC00DB" w:rsidP="00BC00DB">
      <w:pPr>
        <w:pStyle w:val="Ttulo1"/>
        <w:ind w:left="0"/>
        <w:rPr>
          <w:rStyle w:val="Hipervnculo"/>
          <w:sz w:val="18"/>
          <w:szCs w:val="18"/>
        </w:rPr>
      </w:pPr>
    </w:p>
    <w:p w:rsidR="00BC00DB" w:rsidRDefault="00BC00DB" w:rsidP="00BC00DB">
      <w:pPr>
        <w:rPr>
          <w:lang w:eastAsia="es-CO"/>
        </w:rPr>
      </w:pPr>
    </w:p>
    <w:p w:rsidR="00BC00DB" w:rsidRDefault="00BC00DB" w:rsidP="000C15FA">
      <w:pPr>
        <w:pStyle w:val="Prrafodelista"/>
        <w:numPr>
          <w:ilvl w:val="0"/>
          <w:numId w:val="1"/>
        </w:numPr>
        <w:rPr>
          <w:lang w:eastAsia="es-CO"/>
        </w:rPr>
      </w:pPr>
      <w:r>
        <w:rPr>
          <w:lang w:eastAsia="es-CO"/>
        </w:rPr>
        <w:t>Hola mi querido estudiante.</w:t>
      </w:r>
    </w:p>
    <w:p w:rsidR="00BC00DB" w:rsidRPr="00BC00DB" w:rsidRDefault="00BC00DB" w:rsidP="00BC00DB">
      <w:pPr>
        <w:rPr>
          <w:lang w:eastAsia="es-CO"/>
        </w:rPr>
      </w:pPr>
      <w:r>
        <w:rPr>
          <w:lang w:eastAsia="es-CO"/>
        </w:rPr>
        <w:t>Todos los elementos que existen, antes de ser figuras, están formados por líneas.  Cuando el creador de algo va a formar un objeto primero lo ´planea, lo diseña y luego lo construye.</w:t>
      </w:r>
    </w:p>
    <w:p w:rsidR="000C15FA" w:rsidRDefault="00BC00DB" w:rsidP="000C15FA">
      <w:pPr>
        <w:pStyle w:val="Prrafodelista"/>
        <w:ind w:right="-115"/>
      </w:pPr>
      <w:r>
        <w:t>Para que entiendas mejor lo que te estoy diciendo observarás los videos que te mostraré.</w:t>
      </w:r>
    </w:p>
    <w:bookmarkStart w:id="0" w:name="_GoBack"/>
    <w:p w:rsidR="000C15FA" w:rsidRDefault="007D32A2" w:rsidP="000C15FA">
      <w:pPr>
        <w:ind w:right="-115"/>
      </w:pPr>
      <w:r>
        <w:fldChar w:fldCharType="begin"/>
      </w:r>
      <w:r>
        <w:instrText xml:space="preserve"> HYPERLINK "https://contenidosparaaprender.colombiaaprende.edu.co/G_1/M/M_G01_U03_L03/M_G01_U03_L03_01_01.html" </w:instrText>
      </w:r>
      <w:r>
        <w:fldChar w:fldCharType="separate"/>
      </w:r>
      <w:r w:rsidR="000C15FA">
        <w:rPr>
          <w:rStyle w:val="Hipervnculo"/>
        </w:rPr>
        <w:t>https://contenidosparaaprender.colombiaaprende.edu.co/G_1/M/M_G01_U03_L03/M_G01_U03_L03_01_01.html</w:t>
      </w:r>
      <w:r>
        <w:rPr>
          <w:rStyle w:val="Hipervnculo"/>
        </w:rPr>
        <w:fldChar w:fldCharType="end"/>
      </w:r>
    </w:p>
    <w:bookmarkEnd w:id="0"/>
    <w:p w:rsidR="000C15FA" w:rsidRDefault="000C15FA" w:rsidP="00BC00DB">
      <w:pPr>
        <w:ind w:right="-115"/>
      </w:pPr>
      <w:r w:rsidRPr="000C15FA">
        <w:t xml:space="preserve">Después de observarlos </w:t>
      </w:r>
      <w:r>
        <w:t>podrán colorearlos</w:t>
      </w:r>
    </w:p>
    <w:p w:rsidR="000C15FA" w:rsidRDefault="000C15FA" w:rsidP="00BC00DB">
      <w:pPr>
        <w:ind w:right="-115"/>
      </w:pPr>
      <w:r>
        <w:t>De igual manera, observarán una serie de 7 videos donde de manera muy sencilla nos mostrarán las clases de líneas. Además realizarán las actividades interactivas que hay en cada v</w:t>
      </w:r>
      <w:r w:rsidR="00D90D63">
        <w:t>ideo.  De esta manera aprenderás divirtiéndote.</w:t>
      </w:r>
    </w:p>
    <w:p w:rsidR="000C15FA" w:rsidRPr="00D63C5B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7" w:history="1">
        <w:r w:rsidR="000C15FA">
          <w:rPr>
            <w:rStyle w:val="Hipervnculo"/>
          </w:rPr>
          <w:t>https://contenidosparaaprender.colombiaaprende.edu.co/G_1/M/M_G01_U03_L03/M_G01_U03_L03_03_01.html</w:t>
        </w:r>
      </w:hyperlink>
    </w:p>
    <w:p w:rsidR="000C15FA" w:rsidRPr="00D63C5B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8" w:history="1">
        <w:r w:rsidR="000C15FA">
          <w:rPr>
            <w:rStyle w:val="Hipervnculo"/>
          </w:rPr>
          <w:t>https://contenidosparaaprender.colombiaaprende.edu.co/G_1/M/M_G01_U03_L03/M_G01_U03_L03_03_02.html</w:t>
        </w:r>
      </w:hyperlink>
    </w:p>
    <w:p w:rsidR="000C15FA" w:rsidRPr="00D63C5B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9" w:history="1">
        <w:r w:rsidR="000C15FA">
          <w:rPr>
            <w:rStyle w:val="Hipervnculo"/>
          </w:rPr>
          <w:t>https://contenidosparaaprender.colombiaaprende.edu.co/G_1/M/M_G01_U03_L03/M_G01_U03_L03_03_03.html</w:t>
        </w:r>
      </w:hyperlink>
    </w:p>
    <w:p w:rsidR="000C15FA" w:rsidRPr="00D63C5B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10" w:history="1">
        <w:r w:rsidR="000C15FA">
          <w:rPr>
            <w:rStyle w:val="Hipervnculo"/>
          </w:rPr>
          <w:t>https://contenidosparaaprender.colombiaaprende.edu.co/G_1/M/M_G01_U03_L03/M_G01_U03_L03_03_04.html</w:t>
        </w:r>
      </w:hyperlink>
    </w:p>
    <w:p w:rsidR="000C15FA" w:rsidRPr="00D63C5B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11" w:history="1">
        <w:r w:rsidR="000C15FA">
          <w:rPr>
            <w:rStyle w:val="Hipervnculo"/>
          </w:rPr>
          <w:t>https://contenidosparaaprender.colombiaaprende.edu.co/G_1/M/M_G01_U03_L03/M_G01_U03_L03_03_05.html</w:t>
        </w:r>
      </w:hyperlink>
    </w:p>
    <w:p w:rsidR="000C15FA" w:rsidRPr="00BE620C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12" w:history="1">
        <w:r w:rsidR="000C15FA">
          <w:rPr>
            <w:rStyle w:val="Hipervnculo"/>
          </w:rPr>
          <w:t>https://contenidosparaaprender.colombiaaprende.edu.co/G_1/M/M_G01_U03_L03/M_G01_U03_L03_03_06.html</w:t>
        </w:r>
      </w:hyperlink>
    </w:p>
    <w:p w:rsidR="000C15FA" w:rsidRPr="00D83863" w:rsidRDefault="007D32A2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hyperlink r:id="rId13" w:history="1">
        <w:r w:rsidR="000C15FA">
          <w:rPr>
            <w:rStyle w:val="Hipervnculo"/>
          </w:rPr>
          <w:t>https://contenidosparaaprender.colombiaaprende.edu.co/G_1/M/M_G01_U03_L03/M_G01_U03_L03_03_07.html</w:t>
        </w:r>
      </w:hyperlink>
    </w:p>
    <w:p w:rsidR="000C15FA" w:rsidRPr="0074407B" w:rsidRDefault="000C15FA" w:rsidP="000C15FA">
      <w:pPr>
        <w:pStyle w:val="Prrafodelista"/>
        <w:numPr>
          <w:ilvl w:val="0"/>
          <w:numId w:val="2"/>
        </w:numPr>
        <w:ind w:right="-115"/>
        <w:rPr>
          <w:b/>
          <w:noProof/>
          <w:sz w:val="28"/>
          <w:szCs w:val="28"/>
          <w:u w:val="single"/>
        </w:rPr>
      </w:pPr>
      <w:r>
        <w:t>Queda pendiente líneas paralelas y  transversales para la próxima clase.</w:t>
      </w:r>
    </w:p>
    <w:p w:rsidR="00BC00DB" w:rsidRPr="000C15FA" w:rsidRDefault="00BC00DB" w:rsidP="00BC00DB">
      <w:pPr>
        <w:ind w:right="-115"/>
        <w:rPr>
          <w:noProof/>
        </w:rPr>
      </w:pPr>
      <w:r w:rsidRPr="000C15FA">
        <w:br w:type="page"/>
      </w:r>
    </w:p>
    <w:p w:rsidR="00B853B8" w:rsidRDefault="00B853B8" w:rsidP="00B853B8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t>Observa detenidamente las tablas y de</w:t>
      </w:r>
      <w:r w:rsidR="006C3CBF">
        <w:rPr>
          <w:noProof/>
          <w:lang w:eastAsia="es-CO"/>
        </w:rPr>
        <w:t xml:space="preserve"> </w:t>
      </w:r>
      <w:r>
        <w:rPr>
          <w:noProof/>
          <w:lang w:eastAsia="es-CO"/>
        </w:rPr>
        <w:t>acuerdo a ellas responde las siguientes preguntas.</w:t>
      </w:r>
    </w:p>
    <w:p w:rsidR="00BC00DB" w:rsidRDefault="00B853B8" w:rsidP="00BC00DB">
      <w:r>
        <w:rPr>
          <w:noProof/>
          <w:lang w:eastAsia="es-CO"/>
        </w:rPr>
        <w:drawing>
          <wp:inline distT="0" distB="0" distL="0" distR="0" wp14:anchorId="4DC855CC" wp14:editId="199043BC">
            <wp:extent cx="5612130" cy="509049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091" t="20225" r="28717" b="5515"/>
                    <a:stretch/>
                  </pic:blipFill>
                  <pic:spPr bwMode="auto">
                    <a:xfrm>
                      <a:off x="0" y="0"/>
                      <a:ext cx="5612130" cy="509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3B8" w:rsidRDefault="00B853B8" w:rsidP="00BC00DB">
      <w:r>
        <w:rPr>
          <w:noProof/>
          <w:lang w:eastAsia="es-CO"/>
        </w:rPr>
        <w:lastRenderedPageBreak/>
        <w:drawing>
          <wp:inline distT="0" distB="0" distL="0" distR="0" wp14:anchorId="4CBB0B68" wp14:editId="3EB16BB3">
            <wp:extent cx="5612130" cy="4929064"/>
            <wp:effectExtent l="0" t="0" r="762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262" t="16301" r="27359" b="5212"/>
                    <a:stretch/>
                  </pic:blipFill>
                  <pic:spPr bwMode="auto">
                    <a:xfrm>
                      <a:off x="0" y="0"/>
                      <a:ext cx="5612130" cy="4929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57B" w:rsidRDefault="0014557B" w:rsidP="00BC00DB">
      <w:pPr>
        <w:pStyle w:val="Ttulo1"/>
        <w:ind w:left="141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BC00DB" w:rsidRDefault="0014557B" w:rsidP="00BC00DB">
      <w:pPr>
        <w:pStyle w:val="Ttulo1"/>
        <w:ind w:left="141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BC00DB" w:rsidRPr="00613633">
        <w:rPr>
          <w:sz w:val="18"/>
          <w:szCs w:val="18"/>
        </w:rPr>
        <w:br w:type="page"/>
      </w:r>
    </w:p>
    <w:p w:rsidR="00BC00DB" w:rsidRDefault="00BC00DB" w:rsidP="00BC00DB">
      <w:pPr>
        <w:pStyle w:val="Prrafodelista"/>
      </w:pPr>
    </w:p>
    <w:sectPr w:rsidR="00BC00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C58E0"/>
    <w:multiLevelType w:val="hybridMultilevel"/>
    <w:tmpl w:val="69C2C0BA"/>
    <w:lvl w:ilvl="0" w:tplc="24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F533A"/>
    <w:multiLevelType w:val="hybridMultilevel"/>
    <w:tmpl w:val="3EB28B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DB"/>
    <w:rsid w:val="000C15FA"/>
    <w:rsid w:val="0014557B"/>
    <w:rsid w:val="00256333"/>
    <w:rsid w:val="006C3CBF"/>
    <w:rsid w:val="007D32A2"/>
    <w:rsid w:val="00B853B8"/>
    <w:rsid w:val="00BC00DB"/>
    <w:rsid w:val="00D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6863B0-D8E0-4087-AF8D-A09266AE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BC00DB"/>
    <w:pPr>
      <w:keepNext/>
      <w:keepLines/>
      <w:spacing w:after="0"/>
      <w:ind w:left="4371"/>
      <w:outlineLvl w:val="0"/>
    </w:pPr>
    <w:rPr>
      <w:rFonts w:ascii="Arial" w:eastAsia="Arial" w:hAnsi="Arial" w:cs="Arial"/>
      <w:color w:val="DDDDDD"/>
      <w:sz w:val="12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00D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C00DB"/>
    <w:rPr>
      <w:rFonts w:ascii="Arial" w:eastAsia="Arial" w:hAnsi="Arial" w:cs="Arial"/>
      <w:color w:val="DDDDDD"/>
      <w:sz w:val="122"/>
      <w:lang w:eastAsia="es-CO"/>
    </w:rPr>
  </w:style>
  <w:style w:type="character" w:styleId="Hipervnculo">
    <w:name w:val="Hyperlink"/>
    <w:basedOn w:val="Fuentedeprrafopredeter"/>
    <w:uiPriority w:val="99"/>
    <w:unhideWhenUsed/>
    <w:rsid w:val="00BC0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idosparaaprender.colombiaaprende.edu.co/G_1/M/M_G01_U03_L03/M_G01_U03_L03_03_02.html" TargetMode="External"/><Relationship Id="rId13" Type="http://schemas.openxmlformats.org/officeDocument/2006/relationships/hyperlink" Target="https://contenidosparaaprender.colombiaaprende.edu.co/G_1/M/M_G01_U03_L03/M_G01_U03_L03_03_0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enidosparaaprender.colombiaaprende.edu.co/G_1/M/M_G01_U03_L03/M_G01_U03_L03_03_01.html" TargetMode="External"/><Relationship Id="rId12" Type="http://schemas.openxmlformats.org/officeDocument/2006/relationships/hyperlink" Target="https://contenidosparaaprender.colombiaaprende.edu.co/G_1/M/M_G01_U03_L03/M_G01_U03_L03_03_06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ntenidosparaaprender.colombiaaprende.edu.co/G_2/M/M_G02_U01_L01/M_G02_U01_L01_03_06.html" TargetMode="External"/><Relationship Id="rId11" Type="http://schemas.openxmlformats.org/officeDocument/2006/relationships/hyperlink" Target="https://contenidosparaaprender.colombiaaprende.edu.co/G_1/M/M_G01_U03_L03/M_G01_U03_L03_03_05.html" TargetMode="External"/><Relationship Id="rId5" Type="http://schemas.openxmlformats.org/officeDocument/2006/relationships/hyperlink" Target="https://contenidosparaaprender.colombiaaprende.edu.co/G_2/M/M_G02_U01_L01/M_G02_U01_L01_03_05.html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contenidosparaaprender.colombiaaprende.edu.co/G_1/M/M_G01_U03_L03/M_G01_U03_L03_03_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idosparaaprender.colombiaaprende.edu.co/G_1/M/M_G01_U03_L03/M_G01_U03_L03_03_03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2020-07-06T00:25:00Z</dcterms:created>
  <dcterms:modified xsi:type="dcterms:W3CDTF">2020-07-06T03:21:00Z</dcterms:modified>
</cp:coreProperties>
</file>