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3DA" w:rsidRDefault="00DD53DA"/>
    <w:p w:rsidR="00DD53DA" w:rsidRDefault="00DD53DA" w:rsidP="00DD53DA">
      <w:pPr>
        <w:rPr>
          <w:b/>
          <w:sz w:val="32"/>
          <w:szCs w:val="32"/>
        </w:rPr>
      </w:pPr>
      <w:r>
        <w:rPr>
          <w:b/>
          <w:sz w:val="32"/>
          <w:szCs w:val="32"/>
        </w:rPr>
        <w:t>ACTIVIDAD-Matemáticas JT.</w:t>
      </w:r>
    </w:p>
    <w:p w:rsidR="00DD53DA" w:rsidRPr="009D2B5E" w:rsidRDefault="00DD53DA" w:rsidP="00DD53DA">
      <w:pPr>
        <w:rPr>
          <w:b/>
          <w:sz w:val="32"/>
          <w:szCs w:val="32"/>
        </w:rPr>
      </w:pPr>
      <w:r>
        <w:rPr>
          <w:b/>
          <w:sz w:val="32"/>
          <w:szCs w:val="32"/>
        </w:rPr>
        <w:t>ÁLGEBRA-OCTAVO456(13072020)</w:t>
      </w:r>
    </w:p>
    <w:p w:rsidR="00DD53DA" w:rsidRDefault="00DD53DA"/>
    <w:p w:rsidR="000E455B" w:rsidRPr="006E371A" w:rsidRDefault="00DD53DA">
      <w:pPr>
        <w:rPr>
          <w:b/>
          <w:sz w:val="28"/>
          <w:szCs w:val="28"/>
        </w:rPr>
      </w:pPr>
      <w:r w:rsidRPr="006E371A">
        <w:rPr>
          <w:b/>
          <w:sz w:val="28"/>
          <w:szCs w:val="28"/>
        </w:rPr>
        <w:t>LENGUAJE ALGEBRÁICO</w:t>
      </w:r>
      <w:r w:rsidR="001E5F1F">
        <w:rPr>
          <w:b/>
          <w:sz w:val="28"/>
          <w:szCs w:val="28"/>
        </w:rPr>
        <w:t xml:space="preserve"> </w:t>
      </w:r>
      <w:r w:rsidR="001E5F1F">
        <w:rPr>
          <w:b/>
          <w:noProof/>
          <w:sz w:val="28"/>
          <w:szCs w:val="28"/>
          <w:lang w:eastAsia="es-CO"/>
        </w:rPr>
        <w:t xml:space="preserve">                       </w:t>
      </w:r>
      <w:r w:rsidR="001E5F1F">
        <w:rPr>
          <w:b/>
          <w:noProof/>
          <w:sz w:val="28"/>
          <w:szCs w:val="28"/>
          <w:lang w:eastAsia="es-CO"/>
        </w:rPr>
        <w:drawing>
          <wp:inline distT="0" distB="0" distL="0" distR="0" wp14:anchorId="72AABB7E">
            <wp:extent cx="1947735" cy="119062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679" cy="119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53DA" w:rsidRPr="006E371A" w:rsidRDefault="00DD53DA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6E371A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El </w:t>
      </w:r>
      <w:r w:rsidRPr="006E371A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lenguaje algebraico</w:t>
      </w:r>
      <w:r w:rsidRPr="006E371A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 permite expresar relaciones y propiedades numéricas de carácter general. Con el </w:t>
      </w:r>
      <w:r w:rsidRPr="006E371A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lenguaje algebraico</w:t>
      </w:r>
      <w:r w:rsidRPr="006E371A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 expresamos números desconocidos y realizamos operaciones aritméticas con ellos.</w:t>
      </w:r>
    </w:p>
    <w:p w:rsidR="00DD53DA" w:rsidRPr="006E371A" w:rsidRDefault="00DD53DA" w:rsidP="00DD53DA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b/>
          <w:color w:val="313B3D"/>
        </w:rPr>
      </w:pPr>
      <w:r w:rsidRPr="006E371A">
        <w:rPr>
          <w:rFonts w:ascii="Roboto" w:hAnsi="Roboto"/>
          <w:b/>
          <w:color w:val="313B3D"/>
        </w:rPr>
        <w:t>Las matemáticas son un lenguaje, hecho por los humanos para los humanos. Y como todo lenguaje, tiene sus reglas, y si conoces sus reglas, podrás entender todas las matemáticas.</w:t>
      </w:r>
    </w:p>
    <w:p w:rsidR="00DD53DA" w:rsidRPr="006E371A" w:rsidRDefault="00DD53DA" w:rsidP="00DD53DA">
      <w:pPr>
        <w:pStyle w:val="NormalWeb"/>
        <w:shd w:val="clear" w:color="auto" w:fill="FFFFFF"/>
        <w:spacing w:before="150" w:beforeAutospacing="0" w:after="150" w:afterAutospacing="0"/>
        <w:rPr>
          <w:rFonts w:ascii="Roboto" w:hAnsi="Roboto"/>
          <w:b/>
          <w:color w:val="313B3D"/>
        </w:rPr>
      </w:pPr>
      <w:r w:rsidRPr="006E371A">
        <w:rPr>
          <w:rFonts w:ascii="Roboto" w:hAnsi="Roboto"/>
          <w:b/>
          <w:color w:val="313B3D"/>
        </w:rPr>
        <w:t>Evidentemente, la base está en este lenguaje que nos ayuda a describir con palabras lo que dicen los objetos matemáticos, es decir, las ecuaciones, funciones, gráficas, vectores, etc.</w:t>
      </w:r>
    </w:p>
    <w:p w:rsidR="00DD53DA" w:rsidRPr="001E5F1F" w:rsidRDefault="00BA7CFE">
      <w:pPr>
        <w:rPr>
          <w:rStyle w:val="nfasis"/>
          <w:rFonts w:ascii="Arial" w:hAnsi="Arial" w:cs="Arial"/>
          <w:b/>
          <w:color w:val="313B3D"/>
          <w:sz w:val="24"/>
          <w:szCs w:val="24"/>
          <w:shd w:val="clear" w:color="auto" w:fill="FFFFFF"/>
        </w:rPr>
      </w:pPr>
      <w:r w:rsidRPr="001E5F1F">
        <w:rPr>
          <w:rStyle w:val="nfasis"/>
          <w:rFonts w:ascii="Arial" w:hAnsi="Arial" w:cs="Arial"/>
          <w:b/>
          <w:color w:val="313B3D"/>
          <w:sz w:val="24"/>
          <w:szCs w:val="24"/>
          <w:shd w:val="clear" w:color="auto" w:fill="FFFFFF"/>
        </w:rPr>
        <w:t>Traduce a lenguaje matemático, es decir, a una expresión algebraica, el siguiente enunciado:</w:t>
      </w:r>
    </w:p>
    <w:p w:rsidR="00BA7CFE" w:rsidRPr="006E371A" w:rsidRDefault="001E5F1F">
      <w:pPr>
        <w:rPr>
          <w:rStyle w:val="nfasis"/>
          <w:rFonts w:ascii="Roboto" w:hAnsi="Roboto"/>
          <w:b/>
          <w:color w:val="313B3D"/>
          <w:sz w:val="24"/>
          <w:szCs w:val="24"/>
          <w:u w:val="single"/>
          <w:shd w:val="clear" w:color="auto" w:fill="FFFFFF"/>
        </w:rPr>
      </w:pPr>
      <w:r>
        <w:rPr>
          <w:rStyle w:val="nfasis"/>
          <w:rFonts w:ascii="Roboto" w:hAnsi="Roboto"/>
          <w:b/>
          <w:color w:val="313B3D"/>
          <w:sz w:val="24"/>
          <w:szCs w:val="24"/>
          <w:u w:val="single"/>
          <w:shd w:val="clear" w:color="auto" w:fill="FFFFFF"/>
        </w:rPr>
        <w:t>1.</w:t>
      </w:r>
      <w:r w:rsidR="00BA7CFE" w:rsidRPr="006E371A">
        <w:rPr>
          <w:rStyle w:val="nfasis"/>
          <w:rFonts w:ascii="Roboto" w:hAnsi="Roboto"/>
          <w:b/>
          <w:color w:val="313B3D"/>
          <w:sz w:val="24"/>
          <w:szCs w:val="24"/>
          <w:u w:val="single"/>
          <w:shd w:val="clear" w:color="auto" w:fill="FFFFFF"/>
        </w:rPr>
        <w:t>El doble de un número menos el cuadrado de otro.</w:t>
      </w:r>
    </w:p>
    <w:p w:rsidR="00BA7CFE" w:rsidRPr="006E371A" w:rsidRDefault="001E5F1F">
      <w:pPr>
        <w:rPr>
          <w:rStyle w:val="nfasis"/>
          <w:rFonts w:ascii="Roboto" w:hAnsi="Roboto"/>
          <w:b/>
          <w:color w:val="313B3D"/>
          <w:sz w:val="24"/>
          <w:szCs w:val="24"/>
          <w:shd w:val="clear" w:color="auto" w:fill="FFFFFF"/>
        </w:rPr>
      </w:pPr>
      <w:r>
        <w:rPr>
          <w:rStyle w:val="nfasis"/>
          <w:rFonts w:ascii="Roboto" w:hAnsi="Roboto"/>
          <w:b/>
          <w:color w:val="313B3D"/>
          <w:sz w:val="24"/>
          <w:szCs w:val="24"/>
          <w:u w:val="single"/>
          <w:shd w:val="clear" w:color="auto" w:fill="FFFFFF"/>
        </w:rPr>
        <w:t>2.</w:t>
      </w:r>
      <w:r w:rsidR="00BA7CFE" w:rsidRPr="006E371A">
        <w:rPr>
          <w:rStyle w:val="nfasis"/>
          <w:rFonts w:ascii="Roboto" w:hAnsi="Roboto"/>
          <w:b/>
          <w:color w:val="313B3D"/>
          <w:sz w:val="24"/>
          <w:szCs w:val="24"/>
          <w:u w:val="single"/>
          <w:shd w:val="clear" w:color="auto" w:fill="FFFFFF"/>
        </w:rPr>
        <w:t>El área de un cuadrado es igual al cuadrado de la longitud de uno de sus lados</w:t>
      </w:r>
      <w:r w:rsidR="00BA7CFE" w:rsidRPr="006E371A">
        <w:rPr>
          <w:rStyle w:val="nfasis"/>
          <w:rFonts w:ascii="Roboto" w:hAnsi="Roboto"/>
          <w:b/>
          <w:color w:val="313B3D"/>
          <w:sz w:val="24"/>
          <w:szCs w:val="24"/>
          <w:shd w:val="clear" w:color="auto" w:fill="FFFFFF"/>
        </w:rPr>
        <w:t>.</w:t>
      </w:r>
    </w:p>
    <w:p w:rsidR="00BA7CFE" w:rsidRPr="006E371A" w:rsidRDefault="001E5F1F">
      <w:pPr>
        <w:rPr>
          <w:rStyle w:val="nfasis"/>
          <w:rFonts w:ascii="Roboto" w:hAnsi="Roboto"/>
          <w:b/>
          <w:color w:val="313B3D"/>
          <w:sz w:val="24"/>
          <w:szCs w:val="24"/>
          <w:u w:val="single"/>
          <w:shd w:val="clear" w:color="auto" w:fill="FFFFFF"/>
        </w:rPr>
      </w:pPr>
      <w:r>
        <w:rPr>
          <w:rStyle w:val="nfasis"/>
          <w:rFonts w:ascii="Roboto" w:hAnsi="Roboto"/>
          <w:b/>
          <w:color w:val="313B3D"/>
          <w:sz w:val="24"/>
          <w:szCs w:val="24"/>
          <w:u w:val="single"/>
          <w:shd w:val="clear" w:color="auto" w:fill="FFFFFF"/>
        </w:rPr>
        <w:t>3.</w:t>
      </w:r>
      <w:r w:rsidR="00BA7CFE" w:rsidRPr="006E371A">
        <w:rPr>
          <w:rStyle w:val="nfasis"/>
          <w:rFonts w:ascii="Roboto" w:hAnsi="Roboto"/>
          <w:b/>
          <w:color w:val="313B3D"/>
          <w:sz w:val="24"/>
          <w:szCs w:val="24"/>
          <w:u w:val="single"/>
          <w:shd w:val="clear" w:color="auto" w:fill="FFFFFF"/>
        </w:rPr>
        <w:t>Carlos tiene 6 canicas más que Benjamín. Entre los dos tienen en total 78 canicas.</w:t>
      </w:r>
    </w:p>
    <w:p w:rsidR="00BA7CFE" w:rsidRPr="006E371A" w:rsidRDefault="00BA7CFE">
      <w:pPr>
        <w:rPr>
          <w:rStyle w:val="nfasis"/>
          <w:rFonts w:ascii="Roboto" w:hAnsi="Roboto"/>
          <w:b/>
          <w:color w:val="313B3D"/>
          <w:sz w:val="24"/>
          <w:szCs w:val="24"/>
          <w:u w:val="single"/>
          <w:shd w:val="clear" w:color="auto" w:fill="FFFFFF"/>
        </w:rPr>
      </w:pPr>
    </w:p>
    <w:p w:rsidR="00BA7CFE" w:rsidRPr="001E5F1F" w:rsidRDefault="00BA7CFE">
      <w:pPr>
        <w:rPr>
          <w:rStyle w:val="nfasis"/>
          <w:rFonts w:ascii="Arial" w:hAnsi="Arial" w:cs="Arial"/>
          <w:b/>
          <w:color w:val="313B3D"/>
          <w:sz w:val="24"/>
          <w:szCs w:val="24"/>
          <w:shd w:val="clear" w:color="auto" w:fill="FFFFFF"/>
        </w:rPr>
      </w:pPr>
      <w:r w:rsidRPr="001E5F1F">
        <w:rPr>
          <w:rStyle w:val="nfasis"/>
          <w:rFonts w:ascii="Arial" w:hAnsi="Arial" w:cs="Arial"/>
          <w:b/>
          <w:color w:val="313B3D"/>
          <w:sz w:val="24"/>
          <w:szCs w:val="24"/>
          <w:shd w:val="clear" w:color="auto" w:fill="FFFFFF"/>
        </w:rPr>
        <w:t>Escribe en palabras la siguiente expresión algebraica:</w:t>
      </w:r>
    </w:p>
    <w:p w:rsidR="00BA7CFE" w:rsidRPr="006E371A" w:rsidRDefault="001E5F1F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CO"/>
        </w:rPr>
        <w:t xml:space="preserve">    1.      </w:t>
      </w:r>
      <w:bookmarkStart w:id="0" w:name="_GoBack"/>
      <w:bookmarkEnd w:id="0"/>
      <w:r w:rsidR="00BA7CFE" w:rsidRPr="006E371A">
        <w:rPr>
          <w:b/>
          <w:noProof/>
          <w:sz w:val="24"/>
          <w:szCs w:val="24"/>
          <w:lang w:eastAsia="es-CO"/>
        </w:rPr>
        <w:drawing>
          <wp:inline distT="0" distB="0" distL="0" distR="0" wp14:anchorId="33ECF262" wp14:editId="4A739B61">
            <wp:extent cx="762000" cy="552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FE" w:rsidRPr="006E371A" w:rsidRDefault="001E5F1F">
      <w:pPr>
        <w:rPr>
          <w:rStyle w:val="nfasis"/>
          <w:rFonts w:ascii="Roboto" w:hAnsi="Roboto"/>
          <w:b/>
          <w:color w:val="313B3D"/>
          <w:sz w:val="24"/>
          <w:szCs w:val="24"/>
          <w:shd w:val="clear" w:color="auto" w:fill="FFFFFF"/>
        </w:rPr>
      </w:pPr>
      <w:r>
        <w:rPr>
          <w:rStyle w:val="nfasis"/>
          <w:rFonts w:ascii="Roboto" w:hAnsi="Roboto"/>
          <w:b/>
          <w:color w:val="313B3D"/>
          <w:sz w:val="24"/>
          <w:szCs w:val="24"/>
          <w:shd w:val="clear" w:color="auto" w:fill="FFFFFF"/>
        </w:rPr>
        <w:t xml:space="preserve">2. </w:t>
      </w:r>
      <w:r w:rsidR="00BA7CFE" w:rsidRPr="006E371A">
        <w:rPr>
          <w:rStyle w:val="nfasis"/>
          <w:rFonts w:ascii="Roboto" w:hAnsi="Roboto"/>
          <w:b/>
          <w:color w:val="313B3D"/>
          <w:sz w:val="24"/>
          <w:szCs w:val="24"/>
          <w:shd w:val="clear" w:color="auto" w:fill="FFFFFF"/>
        </w:rPr>
        <w:t xml:space="preserve">Piensa un número, </w:t>
      </w:r>
      <w:r w:rsidR="006E371A" w:rsidRPr="006E371A">
        <w:rPr>
          <w:rStyle w:val="nfasis"/>
          <w:rFonts w:ascii="Roboto" w:hAnsi="Roboto"/>
          <w:b/>
          <w:color w:val="313B3D"/>
          <w:sz w:val="24"/>
          <w:szCs w:val="24"/>
          <w:shd w:val="clear" w:color="auto" w:fill="FFFFFF"/>
        </w:rPr>
        <w:t>súmale</w:t>
      </w:r>
      <w:r w:rsidR="00BA7CFE" w:rsidRPr="006E371A">
        <w:rPr>
          <w:rStyle w:val="nfasis"/>
          <w:rFonts w:ascii="Roboto" w:hAnsi="Roboto"/>
          <w:b/>
          <w:color w:val="313B3D"/>
          <w:sz w:val="24"/>
          <w:szCs w:val="24"/>
          <w:shd w:val="clear" w:color="auto" w:fill="FFFFFF"/>
        </w:rPr>
        <w:t xml:space="preserve"> dos; al resultado multiplícalo por 3, después réstale 6. Calcula la tercera parte de ese resultado y obtienes el número que pensaste.</w:t>
      </w:r>
    </w:p>
    <w:p w:rsidR="00BA7CFE" w:rsidRDefault="00BA7CFE">
      <w:pPr>
        <w:rPr>
          <w:rStyle w:val="nfasis"/>
          <w:rFonts w:ascii="Roboto" w:hAnsi="Roboto"/>
          <w:color w:val="313B3D"/>
          <w:shd w:val="clear" w:color="auto" w:fill="FFFFFF"/>
        </w:rPr>
      </w:pPr>
    </w:p>
    <w:p w:rsidR="001E5F1F" w:rsidRDefault="001E5F1F">
      <w:pPr>
        <w:rPr>
          <w:rStyle w:val="nfasis"/>
          <w:rFonts w:ascii="Arial" w:hAnsi="Arial" w:cs="Arial"/>
          <w:b/>
          <w:color w:val="313B3D"/>
          <w:sz w:val="24"/>
          <w:szCs w:val="24"/>
          <w:shd w:val="clear" w:color="auto" w:fill="FFFFFF"/>
        </w:rPr>
      </w:pPr>
    </w:p>
    <w:p w:rsidR="00BA7CFE" w:rsidRPr="006E371A" w:rsidRDefault="001E5F1F">
      <w:pPr>
        <w:rPr>
          <w:rStyle w:val="nfasis"/>
          <w:rFonts w:ascii="Arial" w:hAnsi="Arial" w:cs="Arial"/>
          <w:b/>
          <w:color w:val="313B3D"/>
          <w:sz w:val="24"/>
          <w:szCs w:val="24"/>
          <w:shd w:val="clear" w:color="auto" w:fill="FFFFFF"/>
        </w:rPr>
      </w:pPr>
      <w:r>
        <w:rPr>
          <w:rStyle w:val="nfasis"/>
          <w:rFonts w:ascii="Arial" w:hAnsi="Arial" w:cs="Arial"/>
          <w:b/>
          <w:color w:val="313B3D"/>
          <w:sz w:val="24"/>
          <w:szCs w:val="24"/>
          <w:shd w:val="clear" w:color="auto" w:fill="FFFFFF"/>
        </w:rPr>
        <w:lastRenderedPageBreak/>
        <w:t xml:space="preserve">            </w:t>
      </w:r>
      <w:r w:rsidR="00BA7CFE" w:rsidRPr="006E371A">
        <w:rPr>
          <w:rStyle w:val="nfasis"/>
          <w:rFonts w:ascii="Arial" w:hAnsi="Arial" w:cs="Arial"/>
          <w:b/>
          <w:color w:val="313B3D"/>
          <w:sz w:val="24"/>
          <w:szCs w:val="24"/>
          <w:shd w:val="clear" w:color="auto" w:fill="FFFFFF"/>
        </w:rPr>
        <w:t>Actividad.</w:t>
      </w:r>
      <w:r>
        <w:rPr>
          <w:rStyle w:val="nfasis"/>
          <w:rFonts w:ascii="Arial" w:hAnsi="Arial" w:cs="Arial"/>
          <w:b/>
          <w:color w:val="313B3D"/>
          <w:sz w:val="24"/>
          <w:szCs w:val="24"/>
          <w:shd w:val="clear" w:color="auto" w:fill="FFFFFF"/>
        </w:rPr>
        <w:t xml:space="preserve">             </w:t>
      </w:r>
      <w:r>
        <w:rPr>
          <w:rFonts w:ascii="Arial" w:hAnsi="Arial" w:cs="Arial"/>
          <w:b/>
          <w:i/>
          <w:iCs/>
          <w:noProof/>
          <w:color w:val="313B3D"/>
          <w:sz w:val="24"/>
          <w:szCs w:val="24"/>
          <w:shd w:val="clear" w:color="auto" w:fill="FFFFFF"/>
          <w:lang w:eastAsia="es-CO"/>
        </w:rPr>
        <w:drawing>
          <wp:inline distT="0" distB="0" distL="0" distR="0">
            <wp:extent cx="2019300" cy="1135380"/>
            <wp:effectExtent l="0" t="0" r="0" b="762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maPolinomio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FE" w:rsidRPr="006E371A" w:rsidRDefault="00BA7CFE">
      <w:pPr>
        <w:rPr>
          <w:rStyle w:val="nfasis"/>
          <w:rFonts w:ascii="Arial" w:hAnsi="Arial" w:cs="Arial"/>
          <w:b/>
          <w:color w:val="313B3D"/>
          <w:sz w:val="24"/>
          <w:szCs w:val="24"/>
          <w:shd w:val="clear" w:color="auto" w:fill="FFFFFF"/>
        </w:rPr>
      </w:pPr>
      <w:r w:rsidRPr="006E371A">
        <w:rPr>
          <w:rStyle w:val="nfasis"/>
          <w:rFonts w:ascii="Arial" w:hAnsi="Arial" w:cs="Arial"/>
          <w:b/>
          <w:color w:val="313B3D"/>
          <w:sz w:val="24"/>
          <w:szCs w:val="24"/>
          <w:shd w:val="clear" w:color="auto" w:fill="FFFFFF"/>
        </w:rPr>
        <w:t>Operaciones con Polinomios</w:t>
      </w:r>
      <w:proofErr w:type="gramStart"/>
      <w:r w:rsidRPr="006E371A">
        <w:rPr>
          <w:rStyle w:val="nfasis"/>
          <w:rFonts w:ascii="Arial" w:hAnsi="Arial" w:cs="Arial"/>
          <w:b/>
          <w:color w:val="313B3D"/>
          <w:sz w:val="24"/>
          <w:szCs w:val="24"/>
          <w:shd w:val="clear" w:color="auto" w:fill="FFFFFF"/>
        </w:rPr>
        <w:t>…(</w:t>
      </w:r>
      <w:proofErr w:type="gramEnd"/>
      <w:r w:rsidRPr="006E371A">
        <w:rPr>
          <w:rStyle w:val="nfasis"/>
          <w:rFonts w:ascii="Arial" w:hAnsi="Arial" w:cs="Arial"/>
          <w:b/>
          <w:color w:val="313B3D"/>
          <w:sz w:val="24"/>
          <w:szCs w:val="24"/>
          <w:shd w:val="clear" w:color="auto" w:fill="FFFFFF"/>
        </w:rPr>
        <w:t>Suma, Resta, multiplicación y división)</w:t>
      </w:r>
    </w:p>
    <w:p w:rsidR="00680F1D" w:rsidRPr="00680F1D" w:rsidRDefault="00680F1D" w:rsidP="00680F1D">
      <w:pPr>
        <w:spacing w:before="225" w:after="225" w:line="240" w:lineRule="auto"/>
        <w:outlineLvl w:val="2"/>
        <w:rPr>
          <w:rFonts w:ascii="Arial" w:eastAsia="Times New Roman" w:hAnsi="Arial" w:cs="Arial"/>
          <w:b/>
          <w:bCs/>
          <w:color w:val="F36D21"/>
          <w:sz w:val="30"/>
          <w:szCs w:val="30"/>
          <w:lang w:eastAsia="es-CO"/>
        </w:rPr>
      </w:pPr>
      <w:r w:rsidRPr="00680F1D">
        <w:rPr>
          <w:rFonts w:ascii="Arial" w:eastAsia="Times New Roman" w:hAnsi="Arial" w:cs="Arial"/>
          <w:b/>
          <w:bCs/>
          <w:color w:val="F36D21"/>
          <w:sz w:val="30"/>
          <w:szCs w:val="30"/>
          <w:lang w:eastAsia="es-CO"/>
        </w:rPr>
        <w:t>¿Qué son los polinomios?</w:t>
      </w:r>
    </w:p>
    <w:p w:rsidR="00680F1D" w:rsidRPr="00680F1D" w:rsidRDefault="00680F1D" w:rsidP="00680F1D">
      <w:pPr>
        <w:spacing w:after="100" w:afterAutospacing="1" w:line="240" w:lineRule="auto"/>
        <w:rPr>
          <w:rFonts w:ascii="Arial" w:eastAsia="Times New Roman" w:hAnsi="Arial" w:cs="Arial"/>
          <w:b/>
          <w:color w:val="727272"/>
          <w:spacing w:val="8"/>
          <w:sz w:val="24"/>
          <w:szCs w:val="24"/>
          <w:lang w:eastAsia="es-CO"/>
        </w:rPr>
      </w:pPr>
      <w:r w:rsidRPr="00680F1D">
        <w:rPr>
          <w:rFonts w:ascii="Arial" w:eastAsia="Times New Roman" w:hAnsi="Arial" w:cs="Arial"/>
          <w:b/>
          <w:color w:val="727272"/>
          <w:spacing w:val="8"/>
          <w:sz w:val="24"/>
          <w:szCs w:val="24"/>
          <w:lang w:eastAsia="es-CO"/>
        </w:rPr>
        <w:t>Antes de empezar a aprender a sumar polinomios debemos saber qué son y qué propiedades tienen. Es importante entender cuál es la parte literal, el grado y saber ordenar sus términos.</w:t>
      </w:r>
    </w:p>
    <w:p w:rsidR="00680F1D" w:rsidRPr="006E371A" w:rsidRDefault="00680F1D">
      <w:pPr>
        <w:rPr>
          <w:rFonts w:ascii="Arial" w:hAnsi="Arial" w:cs="Arial"/>
          <w:b/>
          <w:color w:val="727272"/>
          <w:spacing w:val="8"/>
        </w:rPr>
      </w:pPr>
      <w:r w:rsidRPr="006E371A">
        <w:rPr>
          <w:rFonts w:ascii="Arial" w:hAnsi="Arial" w:cs="Arial"/>
          <w:b/>
          <w:color w:val="727272"/>
          <w:spacing w:val="8"/>
        </w:rPr>
        <w:t>Para hacer las operaciones en horizontal primero escribimos un polinomio y seguido en la misma línea escribimos el otro que vamos a sumar o restar. Después, </w:t>
      </w:r>
      <w:r w:rsidRPr="006E371A">
        <w:rPr>
          <w:rStyle w:val="Textoennegrita"/>
          <w:rFonts w:ascii="Arial" w:hAnsi="Arial" w:cs="Arial"/>
          <w:b w:val="0"/>
          <w:color w:val="727272"/>
          <w:spacing w:val="8"/>
        </w:rPr>
        <w:t>agrupamos términos semejantes</w:t>
      </w:r>
      <w:r w:rsidRPr="006E371A">
        <w:rPr>
          <w:rFonts w:ascii="Arial" w:hAnsi="Arial" w:cs="Arial"/>
          <w:b/>
          <w:color w:val="727272"/>
          <w:spacing w:val="8"/>
        </w:rPr>
        <w:t>.</w:t>
      </w:r>
    </w:p>
    <w:p w:rsidR="00680F1D" w:rsidRDefault="00680F1D">
      <w:r>
        <w:rPr>
          <w:noProof/>
          <w:lang w:eastAsia="es-CO"/>
        </w:rPr>
        <w:drawing>
          <wp:inline distT="0" distB="0" distL="0" distR="0" wp14:anchorId="7F475671" wp14:editId="7B023F6D">
            <wp:extent cx="4238625" cy="5524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F1D" w:rsidRDefault="00680F1D">
      <w:r>
        <w:rPr>
          <w:noProof/>
          <w:lang w:eastAsia="es-CO"/>
        </w:rPr>
        <w:drawing>
          <wp:inline distT="0" distB="0" distL="0" distR="0" wp14:anchorId="672287F9" wp14:editId="227C31F1">
            <wp:extent cx="4667250" cy="4000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F1D" w:rsidRDefault="00680F1D">
      <w:r>
        <w:rPr>
          <w:noProof/>
          <w:lang w:eastAsia="es-CO"/>
        </w:rPr>
        <w:drawing>
          <wp:inline distT="0" distB="0" distL="0" distR="0" wp14:anchorId="28D38D13" wp14:editId="59F6104D">
            <wp:extent cx="4067175" cy="9525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F1D" w:rsidRDefault="00680F1D">
      <w:r>
        <w:rPr>
          <w:noProof/>
          <w:lang w:eastAsia="es-CO"/>
        </w:rPr>
        <w:drawing>
          <wp:inline distT="0" distB="0" distL="0" distR="0" wp14:anchorId="64456662" wp14:editId="4DF8E9A1">
            <wp:extent cx="2914650" cy="4572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71A" w:rsidRDefault="006E371A">
      <w:pPr>
        <w:rPr>
          <w:b/>
          <w:sz w:val="24"/>
          <w:szCs w:val="24"/>
          <w:u w:val="single"/>
        </w:rPr>
      </w:pPr>
      <w:r w:rsidRPr="006E371A">
        <w:rPr>
          <w:b/>
          <w:sz w:val="24"/>
          <w:szCs w:val="24"/>
          <w:u w:val="single"/>
        </w:rPr>
        <w:t>PARA PRACTICAR (Hacer…)</w:t>
      </w:r>
    </w:p>
    <w:p w:rsidR="006E371A" w:rsidRPr="006E371A" w:rsidRDefault="006E371A">
      <w:pPr>
        <w:rPr>
          <w:b/>
          <w:sz w:val="24"/>
          <w:szCs w:val="24"/>
          <w:u w:val="single"/>
        </w:rPr>
      </w:pPr>
    </w:p>
    <w:p w:rsidR="00680F1D" w:rsidRDefault="00680F1D">
      <w:r>
        <w:rPr>
          <w:noProof/>
          <w:lang w:eastAsia="es-CO"/>
        </w:rPr>
        <w:drawing>
          <wp:inline distT="0" distB="0" distL="0" distR="0" wp14:anchorId="011AA8DF" wp14:editId="37E5941A">
            <wp:extent cx="2667000" cy="3238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71A" w:rsidRDefault="006E371A">
      <w:r>
        <w:rPr>
          <w:noProof/>
          <w:lang w:eastAsia="es-CO"/>
        </w:rPr>
        <w:drawing>
          <wp:inline distT="0" distB="0" distL="0" distR="0" wp14:anchorId="0DF7A21A" wp14:editId="77B236AC">
            <wp:extent cx="2343150" cy="3619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71A" w:rsidRDefault="006E371A">
      <w:r>
        <w:rPr>
          <w:noProof/>
          <w:lang w:eastAsia="es-CO"/>
        </w:rPr>
        <w:drawing>
          <wp:inline distT="0" distB="0" distL="0" distR="0" wp14:anchorId="611533D4" wp14:editId="0EAF91DA">
            <wp:extent cx="2895600" cy="3429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37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3DA"/>
    <w:rsid w:val="000E455B"/>
    <w:rsid w:val="001E5F1F"/>
    <w:rsid w:val="00680F1D"/>
    <w:rsid w:val="006E371A"/>
    <w:rsid w:val="00BA7CFE"/>
    <w:rsid w:val="00D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F67A06"/>
  <w15:chartTrackingRefBased/>
  <w15:docId w15:val="{DBF14226-17FA-4217-8EAB-0A1274DB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BA7CFE"/>
    <w:rPr>
      <w:i/>
      <w:iCs/>
    </w:rPr>
  </w:style>
  <w:style w:type="character" w:styleId="Textoennegrita">
    <w:name w:val="Strong"/>
    <w:basedOn w:val="Fuentedeprrafopredeter"/>
    <w:uiPriority w:val="22"/>
    <w:qFormat/>
    <w:rsid w:val="00680F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3</cp:revision>
  <dcterms:created xsi:type="dcterms:W3CDTF">2020-07-13T15:30:00Z</dcterms:created>
  <dcterms:modified xsi:type="dcterms:W3CDTF">2020-07-13T16:15:00Z</dcterms:modified>
</cp:coreProperties>
</file>