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41376" w14:textId="77777777" w:rsidR="00E41CAC" w:rsidRDefault="0013556A">
      <w:pPr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INVITACIÓN PÚBLICA</w:t>
      </w:r>
    </w:p>
    <w:p w14:paraId="540B546E" w14:textId="77777777" w:rsidR="00E41CAC" w:rsidRDefault="0013556A">
      <w:pPr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Nombre del Servidor designado: JUAN VIANEY TOVAR – RECTOR (E) IE MONSEÑOR RAMÓN ARCILA</w:t>
      </w:r>
    </w:p>
    <w:tbl>
      <w:tblPr>
        <w:tblStyle w:val="a3"/>
        <w:tblW w:w="1017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3"/>
        <w:gridCol w:w="5500"/>
      </w:tblGrid>
      <w:tr w:rsidR="00E41CAC" w14:paraId="4758C854" w14:textId="77777777">
        <w:trPr>
          <w:trHeight w:val="891"/>
        </w:trPr>
        <w:tc>
          <w:tcPr>
            <w:tcW w:w="4673" w:type="dxa"/>
            <w:vAlign w:val="center"/>
          </w:tcPr>
          <w:p w14:paraId="51B2F380" w14:textId="77777777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OBJETO A CONTRATAR</w:t>
            </w:r>
          </w:p>
        </w:tc>
        <w:tc>
          <w:tcPr>
            <w:tcW w:w="5500" w:type="dxa"/>
            <w:vAlign w:val="center"/>
          </w:tcPr>
          <w:p w14:paraId="593452C9" w14:textId="2897DA30" w:rsidR="00E41CAC" w:rsidRDefault="008A3B05">
            <w:pPr>
              <w:tabs>
                <w:tab w:val="left" w:pos="6555"/>
              </w:tabs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 w:rsidRPr="008A3B05">
              <w:rPr>
                <w:rFonts w:ascii="Times New Roman" w:eastAsia="Times New Roman" w:hAnsi="Times New Roman" w:cs="Times New Roman"/>
              </w:rPr>
              <w:t>ompra de papelería para impresión de guías educativas elaboradas por los docentes, lo cual serán entregados a los estudiantes para realizar el trabajo en casa durante la emergencia covid-19 en la institución educativa “Monseñor Ramón Arcila”</w:t>
            </w:r>
          </w:p>
        </w:tc>
      </w:tr>
      <w:tr w:rsidR="00E41CAC" w14:paraId="2825D2AD" w14:textId="77777777">
        <w:trPr>
          <w:trHeight w:val="2303"/>
        </w:trPr>
        <w:tc>
          <w:tcPr>
            <w:tcW w:w="4673" w:type="dxa"/>
            <w:vAlign w:val="center"/>
          </w:tcPr>
          <w:p w14:paraId="340A1A27" w14:textId="77777777" w:rsidR="00E41CAC" w:rsidRDefault="0013556A" w:rsidP="008A3B05">
            <w:pPr>
              <w:ind w:leftChars="0" w:left="0" w:right="-86" w:firstLineChars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DESCRIPCIÓN DE LA NECESIDAD QUE LA ENTIDAD PRETENDE SATISFACER CON LA CONTRATACIÓN</w:t>
            </w:r>
          </w:p>
        </w:tc>
        <w:tc>
          <w:tcPr>
            <w:tcW w:w="5500" w:type="dxa"/>
            <w:vAlign w:val="center"/>
          </w:tcPr>
          <w:p w14:paraId="029A29A1" w14:textId="77777777" w:rsidR="00E41CAC" w:rsidRDefault="00E41CAC" w:rsidP="008A3B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Chars="0" w:left="0" w:firstLineChars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5903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153"/>
              <w:gridCol w:w="4270"/>
              <w:gridCol w:w="160"/>
              <w:gridCol w:w="160"/>
              <w:gridCol w:w="160"/>
            </w:tblGrid>
            <w:tr w:rsidR="008A3B05" w:rsidRPr="008A3B05" w14:paraId="2D9A7155" w14:textId="77777777" w:rsidTr="008A3B05">
              <w:trPr>
                <w:trHeight w:val="315"/>
              </w:trPr>
              <w:tc>
                <w:tcPr>
                  <w:tcW w:w="12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000000" w:fill="AEAAAA"/>
                  <w:noWrap/>
                  <w:vAlign w:val="bottom"/>
                  <w:hideMark/>
                </w:tcPr>
                <w:p w14:paraId="0BCDFFEA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eastAsia="Times New Roman"/>
                      <w:b/>
                      <w:bCs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b/>
                      <w:bCs/>
                      <w:color w:val="000000"/>
                      <w:position w:val="0"/>
                      <w:lang w:val="es-CO" w:eastAsia="es-CO"/>
                    </w:rPr>
                    <w:t>Cantidad</w:t>
                  </w:r>
                </w:p>
              </w:tc>
              <w:tc>
                <w:tcPr>
                  <w:tcW w:w="4703" w:type="dxa"/>
                  <w:gridSpan w:val="4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000000" w:fill="AEAAAA"/>
                  <w:noWrap/>
                  <w:vAlign w:val="bottom"/>
                  <w:hideMark/>
                </w:tcPr>
                <w:p w14:paraId="78DF67B5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eastAsia="Times New Roman"/>
                      <w:b/>
                      <w:bCs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b/>
                      <w:bCs/>
                      <w:color w:val="000000"/>
                      <w:position w:val="0"/>
                      <w:lang w:val="es-CO" w:eastAsia="es-CO"/>
                    </w:rPr>
                    <w:t>Descripción</w:t>
                  </w:r>
                </w:p>
              </w:tc>
            </w:tr>
            <w:tr w:rsidR="008A3B05" w:rsidRPr="008A3B05" w14:paraId="78C843C0" w14:textId="77777777" w:rsidTr="008A3B05">
              <w:trPr>
                <w:trHeight w:val="300"/>
              </w:trPr>
              <w:tc>
                <w:tcPr>
                  <w:tcW w:w="120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18FA96FC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right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30</w:t>
                  </w:r>
                </w:p>
              </w:tc>
              <w:tc>
                <w:tcPr>
                  <w:tcW w:w="44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607EF180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 xml:space="preserve">RESMA PAPEL FOTOCOPIA CARTA CAJA X 10 UDS </w:t>
                  </w:r>
                </w:p>
              </w:tc>
              <w:tc>
                <w:tcPr>
                  <w:tcW w:w="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01039EEF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 </w:t>
                  </w:r>
                </w:p>
              </w:tc>
              <w:tc>
                <w:tcPr>
                  <w:tcW w:w="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02F4EBBA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 </w:t>
                  </w:r>
                </w:p>
              </w:tc>
              <w:tc>
                <w:tcPr>
                  <w:tcW w:w="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0903FB31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 </w:t>
                  </w:r>
                </w:p>
              </w:tc>
            </w:tr>
            <w:tr w:rsidR="008A3B05" w:rsidRPr="008A3B05" w14:paraId="4F95A540" w14:textId="77777777" w:rsidTr="008A3B05">
              <w:trPr>
                <w:trHeight w:val="300"/>
              </w:trPr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5DC101D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right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40</w:t>
                  </w:r>
                </w:p>
              </w:tc>
              <w:tc>
                <w:tcPr>
                  <w:tcW w:w="44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5662F08A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 xml:space="preserve">RESMA PAPEL FOTOCOPIA OFICIO  CAJA X 10 UDS </w:t>
                  </w:r>
                </w:p>
              </w:tc>
              <w:tc>
                <w:tcPr>
                  <w:tcW w:w="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2CB2CD54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 </w:t>
                  </w:r>
                </w:p>
              </w:tc>
              <w:tc>
                <w:tcPr>
                  <w:tcW w:w="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627BD845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 </w:t>
                  </w:r>
                </w:p>
              </w:tc>
              <w:tc>
                <w:tcPr>
                  <w:tcW w:w="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4424B738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 </w:t>
                  </w:r>
                </w:p>
              </w:tc>
            </w:tr>
            <w:tr w:rsidR="008A3B05" w:rsidRPr="008A3B05" w14:paraId="45383B95" w14:textId="77777777" w:rsidTr="008A3B05">
              <w:trPr>
                <w:trHeight w:val="300"/>
              </w:trPr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AEAAAA"/>
                  <w:noWrap/>
                  <w:vAlign w:val="bottom"/>
                  <w:hideMark/>
                </w:tcPr>
                <w:p w14:paraId="3AF17426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color w:val="000000"/>
                      <w:position w:val="0"/>
                      <w:lang w:val="es-CO" w:eastAsia="es-CO"/>
                    </w:rPr>
                    <w:t> </w:t>
                  </w:r>
                </w:p>
              </w:tc>
              <w:tc>
                <w:tcPr>
                  <w:tcW w:w="470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AEAAAA"/>
                  <w:noWrap/>
                  <w:vAlign w:val="bottom"/>
                  <w:hideMark/>
                </w:tcPr>
                <w:p w14:paraId="5C019EDC" w14:textId="77777777" w:rsidR="008A3B05" w:rsidRPr="008A3B05" w:rsidRDefault="008A3B05" w:rsidP="008A3B05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eastAsia="Times New Roman"/>
                      <w:b/>
                      <w:bCs/>
                      <w:color w:val="000000"/>
                      <w:position w:val="0"/>
                      <w:lang w:val="es-CO" w:eastAsia="es-CO"/>
                    </w:rPr>
                  </w:pPr>
                  <w:r w:rsidRPr="008A3B05">
                    <w:rPr>
                      <w:rFonts w:eastAsia="Times New Roman"/>
                      <w:b/>
                      <w:bCs/>
                      <w:color w:val="000000"/>
                      <w:position w:val="0"/>
                      <w:lang w:val="es-CO" w:eastAsia="es-CO"/>
                    </w:rPr>
                    <w:t>TOTAL</w:t>
                  </w:r>
                </w:p>
              </w:tc>
            </w:tr>
          </w:tbl>
          <w:p w14:paraId="79D2D442" w14:textId="77777777" w:rsidR="00E41CAC" w:rsidRDefault="00E41CAC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41CAC" w14:paraId="0FAACA4F" w14:textId="77777777">
        <w:trPr>
          <w:trHeight w:val="428"/>
        </w:trPr>
        <w:tc>
          <w:tcPr>
            <w:tcW w:w="4673" w:type="dxa"/>
            <w:vAlign w:val="center"/>
          </w:tcPr>
          <w:p w14:paraId="4E100380" w14:textId="77777777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APERTURA DE PUBLICACIÓN</w:t>
            </w:r>
          </w:p>
        </w:tc>
        <w:tc>
          <w:tcPr>
            <w:tcW w:w="5500" w:type="dxa"/>
          </w:tcPr>
          <w:p w14:paraId="5763185F" w14:textId="38004952" w:rsidR="00E41CAC" w:rsidRDefault="008A3B05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  <w:r w:rsidR="0013556A">
              <w:rPr>
                <w:rFonts w:ascii="Times New Roman" w:eastAsia="Times New Roman" w:hAnsi="Times New Roman" w:cs="Times New Roman"/>
              </w:rPr>
              <w:t>de Julio de 2020</w:t>
            </w:r>
          </w:p>
        </w:tc>
      </w:tr>
      <w:tr w:rsidR="00E41CAC" w14:paraId="2FCEA869" w14:textId="77777777" w:rsidTr="008A3B05">
        <w:trPr>
          <w:trHeight w:val="472"/>
        </w:trPr>
        <w:tc>
          <w:tcPr>
            <w:tcW w:w="4673" w:type="dxa"/>
            <w:vAlign w:val="center"/>
          </w:tcPr>
          <w:p w14:paraId="261FEB5A" w14:textId="77777777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MÁXIMA PARA ENTREGA DE COTIZACIONES</w:t>
            </w:r>
          </w:p>
        </w:tc>
        <w:tc>
          <w:tcPr>
            <w:tcW w:w="5500" w:type="dxa"/>
          </w:tcPr>
          <w:p w14:paraId="3194AD71" w14:textId="1CCF0A2D" w:rsidR="00E41CAC" w:rsidRDefault="008A3B05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  <w:r w:rsidR="0013556A">
              <w:rPr>
                <w:rFonts w:ascii="Times New Roman" w:eastAsia="Times New Roman" w:hAnsi="Times New Roman" w:cs="Times New Roman"/>
              </w:rPr>
              <w:t xml:space="preserve"> de Julio de 2020</w:t>
            </w:r>
          </w:p>
        </w:tc>
      </w:tr>
      <w:tr w:rsidR="00E41CAC" w14:paraId="718BC6B1" w14:textId="77777777">
        <w:tc>
          <w:tcPr>
            <w:tcW w:w="4673" w:type="dxa"/>
            <w:vAlign w:val="center"/>
          </w:tcPr>
          <w:p w14:paraId="261F8E40" w14:textId="77777777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CIERRE DE PUBLICACIÓN</w:t>
            </w:r>
          </w:p>
        </w:tc>
        <w:tc>
          <w:tcPr>
            <w:tcW w:w="5500" w:type="dxa"/>
          </w:tcPr>
          <w:p w14:paraId="23A0F961" w14:textId="0638C3ED" w:rsidR="00E41CAC" w:rsidRDefault="008A3B05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  <w:r w:rsidR="0013556A">
              <w:rPr>
                <w:rFonts w:ascii="Times New Roman" w:eastAsia="Times New Roman" w:hAnsi="Times New Roman" w:cs="Times New Roman"/>
              </w:rPr>
              <w:t xml:space="preserve">  de Julio de 2020</w:t>
            </w:r>
          </w:p>
        </w:tc>
      </w:tr>
      <w:tr w:rsidR="00E41CAC" w14:paraId="5A1124B0" w14:textId="77777777" w:rsidTr="008A3B05">
        <w:trPr>
          <w:trHeight w:val="794"/>
        </w:trPr>
        <w:tc>
          <w:tcPr>
            <w:tcW w:w="4673" w:type="dxa"/>
            <w:vAlign w:val="center"/>
          </w:tcPr>
          <w:p w14:paraId="1A5266F2" w14:textId="77777777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VALOR ESTIMADO DEL CONTRATO</w:t>
            </w:r>
          </w:p>
        </w:tc>
        <w:tc>
          <w:tcPr>
            <w:tcW w:w="5500" w:type="dxa"/>
          </w:tcPr>
          <w:p w14:paraId="66440217" w14:textId="7161607A" w:rsidR="00E41CAC" w:rsidRDefault="008A3B05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800978">
              <w:rPr>
                <w:rFonts w:ascii="Times New Roman" w:eastAsia="Times New Roman" w:hAnsi="Times New Roman" w:cs="Times New Roman"/>
              </w:rPr>
              <w:t>OCHO MILLONES OCHOCIENTOS VEINTINUEVE MIL OCHOCIENTOS PESOS MCTE ($8.829.800,00) Incluido IVA</w:t>
            </w:r>
          </w:p>
        </w:tc>
      </w:tr>
      <w:tr w:rsidR="00E41CAC" w14:paraId="16E2ED1B" w14:textId="77777777">
        <w:tc>
          <w:tcPr>
            <w:tcW w:w="4673" w:type="dxa"/>
            <w:vAlign w:val="center"/>
          </w:tcPr>
          <w:p w14:paraId="5EB96933" w14:textId="77777777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CERTIFICADO DE DISPONIBILIDAD PRESUPUESTAL</w:t>
            </w:r>
          </w:p>
        </w:tc>
        <w:tc>
          <w:tcPr>
            <w:tcW w:w="5500" w:type="dxa"/>
            <w:vAlign w:val="center"/>
          </w:tcPr>
          <w:p w14:paraId="0A05ADA3" w14:textId="0D205505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No. 0000</w:t>
            </w:r>
            <w:r w:rsidR="008A3B05">
              <w:rPr>
                <w:rFonts w:ascii="Times New Roman" w:eastAsia="Times New Roman" w:hAnsi="Times New Roman" w:cs="Times New Roman"/>
                <w:highlight w:val="white"/>
              </w:rPr>
              <w:t>33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 del 03 de Julio de 2020</w:t>
            </w:r>
          </w:p>
        </w:tc>
      </w:tr>
      <w:tr w:rsidR="00E41CAC" w14:paraId="0A7CC1FF" w14:textId="77777777">
        <w:trPr>
          <w:trHeight w:val="223"/>
        </w:trPr>
        <w:tc>
          <w:tcPr>
            <w:tcW w:w="4673" w:type="dxa"/>
            <w:vAlign w:val="center"/>
          </w:tcPr>
          <w:p w14:paraId="1AAEE2B4" w14:textId="77777777" w:rsidR="00E41CAC" w:rsidRDefault="0013556A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PLAZO DE EJECUCIÓN</w:t>
            </w:r>
          </w:p>
        </w:tc>
        <w:tc>
          <w:tcPr>
            <w:tcW w:w="5500" w:type="dxa"/>
          </w:tcPr>
          <w:p w14:paraId="423BC837" w14:textId="77777777" w:rsidR="00E41CAC" w:rsidRDefault="0013556A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Hasta el 31 de Diciembre  de 2020</w:t>
            </w:r>
          </w:p>
        </w:tc>
      </w:tr>
    </w:tbl>
    <w:p w14:paraId="610D3196" w14:textId="4AC1158B" w:rsidR="00E41CAC" w:rsidRPr="008A3B05" w:rsidRDefault="0013556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  <w:r w:rsidRPr="008A3B05">
        <w:rPr>
          <w:rFonts w:ascii="Times New Roman" w:eastAsia="Times New Roman" w:hAnsi="Times New Roman" w:cs="Times New Roman"/>
          <w:b/>
          <w:color w:val="000000"/>
        </w:rPr>
        <w:lastRenderedPageBreak/>
        <w:t>JUAN VIANEY TOVAR MOSQUERA</w:t>
      </w:r>
      <w:r w:rsidRPr="008A3B05">
        <w:rPr>
          <w:rFonts w:ascii="Times New Roman" w:eastAsia="Times New Roman" w:hAnsi="Times New Roman" w:cs="Times New Roman"/>
          <w:b/>
          <w:color w:val="000000"/>
        </w:rPr>
        <w:tab/>
        <w:t xml:space="preserve">      SANDRA PATRICIA ÁLVAREZ</w:t>
      </w:r>
      <w:r w:rsidRPr="008A3B05">
        <w:rPr>
          <w:rFonts w:ascii="Times New Roman" w:eastAsia="Times New Roman" w:hAnsi="Times New Roman" w:cs="Times New Roman"/>
          <w:b/>
          <w:color w:val="000000"/>
        </w:rPr>
        <w:tab/>
      </w:r>
    </w:p>
    <w:p w14:paraId="523420BB" w14:textId="77777777" w:rsidR="00E41CAC" w:rsidRPr="008A3B05" w:rsidRDefault="0013556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  <w:r w:rsidRPr="008A3B05">
        <w:rPr>
          <w:rFonts w:ascii="Times New Roman" w:eastAsia="Times New Roman" w:hAnsi="Times New Roman" w:cs="Times New Roman"/>
          <w:b/>
          <w:color w:val="000000"/>
        </w:rPr>
        <w:t>Rector</w:t>
      </w:r>
      <w:r w:rsidRPr="008A3B05">
        <w:rPr>
          <w:rFonts w:ascii="Times New Roman" w:eastAsia="Times New Roman" w:hAnsi="Times New Roman" w:cs="Times New Roman"/>
          <w:b/>
          <w:color w:val="000000"/>
        </w:rPr>
        <w:tab/>
      </w:r>
      <w:r w:rsidRPr="008A3B05">
        <w:rPr>
          <w:rFonts w:ascii="Times New Roman" w:eastAsia="Times New Roman" w:hAnsi="Times New Roman" w:cs="Times New Roman"/>
          <w:b/>
          <w:color w:val="000000"/>
        </w:rPr>
        <w:tab/>
      </w:r>
      <w:r w:rsidRPr="008A3B05">
        <w:rPr>
          <w:rFonts w:ascii="Times New Roman" w:eastAsia="Times New Roman" w:hAnsi="Times New Roman" w:cs="Times New Roman"/>
          <w:b/>
          <w:color w:val="000000"/>
        </w:rPr>
        <w:tab/>
        <w:t xml:space="preserve">                                            Auxiliar Administrativo</w:t>
      </w:r>
    </w:p>
    <w:sectPr w:rsidR="00E41CAC" w:rsidRPr="008A3B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418" w:bottom="1418" w:left="1418" w:header="567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F18B5B" w14:textId="77777777" w:rsidR="0013556A" w:rsidRDefault="0013556A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41C38081" w14:textId="77777777" w:rsidR="0013556A" w:rsidRDefault="0013556A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siva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0460B3" w14:textId="77777777" w:rsidR="00E41CAC" w:rsidRDefault="00E41CA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65D040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20"/>
        <w:szCs w:val="20"/>
      </w:rPr>
    </w:pPr>
    <w:r>
      <w:rPr>
        <w:color w:val="000000"/>
      </w:rPr>
      <w:tab/>
    </w:r>
  </w:p>
  <w:p w14:paraId="30F3202F" w14:textId="77777777" w:rsidR="00E41CAC" w:rsidRDefault="00E41CA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ahoma" w:eastAsia="Tahoma" w:hAnsi="Tahoma" w:cs="Tahoma"/>
        <w:color w:val="000000"/>
      </w:rPr>
    </w:pPr>
  </w:p>
  <w:p w14:paraId="7A268B5B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</w:rPr>
    </w:pPr>
    <w:r>
      <w:rPr>
        <w:rFonts w:ascii="Tahoma" w:eastAsia="Tahoma" w:hAnsi="Tahoma" w:cs="Tahoma"/>
        <w:color w:val="000000"/>
        <w:sz w:val="16"/>
        <w:szCs w:val="16"/>
      </w:rPr>
      <w:t>VISION: Al año 2025 la Institución Educativa se reconocerá entre las mejores instituciones etnoeducativas de la zona oriente de Santiago de  Cali, por su alto nivel  Académico, Técnico, Tecnológico y Humanístico, aportado a la comunidad hombres y mujeres c</w:t>
    </w:r>
    <w:r>
      <w:rPr>
        <w:rFonts w:ascii="Tahoma" w:eastAsia="Tahoma" w:hAnsi="Tahoma" w:cs="Tahoma"/>
        <w:color w:val="000000"/>
        <w:sz w:val="16"/>
        <w:szCs w:val="16"/>
      </w:rPr>
      <w:t>apaces de transformar sociedad.</w:t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 wp14:anchorId="50720169" wp14:editId="40ACFB3A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14425" cy="311785"/>
              <wp:effectExtent l="0" t="0" r="0" b="0"/>
              <wp:wrapNone/>
              <wp:docPr id="9" name="Rectá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98313" y="3633633"/>
                        <a:ext cx="1095375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17B211D" w14:textId="77777777" w:rsidR="00E41CAC" w:rsidRDefault="00E41CAC">
                          <w:pPr>
                            <w:spacing w:line="275" w:lineRule="auto"/>
                            <w:ind w:left="0" w:hanging="2"/>
                          </w:pPr>
                        </w:p>
                        <w:p w14:paraId="2BB23DFD" w14:textId="77777777" w:rsidR="00E41CAC" w:rsidRDefault="00E41CAC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14425" cy="311785"/>
              <wp:effectExtent b="0" l="0" r="0" t="0"/>
              <wp:wrapNone/>
              <wp:docPr id="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14425" cy="3117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hidden="0" allowOverlap="1" wp14:anchorId="472EB0FE" wp14:editId="6548E0B4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l="0" t="0" r="0" b="0"/>
              <wp:wrapTopAndBottom distT="0" distB="0"/>
              <wp:docPr id="7" name="Conector recto de flech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b="0" l="0" r="0" t="0"/>
              <wp:wrapTopAndBottom distB="0" distT="0"/>
              <wp:docPr id="7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17870" cy="1143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37E150D4" wp14:editId="59E69D05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l="0" t="0" r="0" b="0"/>
              <wp:wrapTopAndBottom distT="0" distB="0"/>
              <wp:docPr id="8" name="Conector recto de flecha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b="0" l="0" r="0" t="0"/>
              <wp:wrapTopAndBottom distB="0" distT="0"/>
              <wp:docPr id="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17870" cy="1143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33BD0B8F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  <w:u w:val="single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Sitio. Web: </w:t>
    </w:r>
    <w:hyperlink r:id="rId4">
      <w:r>
        <w:rPr>
          <w:color w:val="000000"/>
          <w:sz w:val="16"/>
          <w:szCs w:val="16"/>
          <w:u w:val="single"/>
        </w:rPr>
        <w:t>www.</w:t>
      </w:r>
    </w:hyperlink>
    <w:r>
      <w:rPr>
        <w:rFonts w:ascii="Tahoma" w:eastAsia="Tahoma" w:hAnsi="Tahoma" w:cs="Tahoma"/>
        <w:color w:val="000000"/>
        <w:sz w:val="16"/>
        <w:szCs w:val="16"/>
        <w:u w:val="single"/>
      </w:rPr>
      <w:t xml:space="preserve"> ieramonarcila.edu.co. Correo:</w:t>
    </w:r>
    <w:r>
      <w:rPr>
        <w:rFonts w:ascii="Arial" w:eastAsia="Arial" w:hAnsi="Arial" w:cs="Arial"/>
        <w:color w:val="000000"/>
        <w:sz w:val="16"/>
        <w:szCs w:val="16"/>
        <w:u w:val="single"/>
      </w:rPr>
      <w:t>admin@ieramonarcilacali.edu.co</w:t>
    </w:r>
  </w:p>
  <w:p w14:paraId="76713D32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Arial" w:hAnsi="Arial" w:cs="Arial"/>
        <w:color w:val="FFFFFF"/>
        <w:sz w:val="18"/>
        <w:szCs w:val="18"/>
        <w:u w:val="single"/>
      </w:rPr>
    </w:pPr>
    <w:r>
      <w:rPr>
        <w:rFonts w:ascii="Arial" w:eastAsia="Arial" w:hAnsi="Arial" w:cs="Arial"/>
        <w:color w:val="FFFFFF"/>
        <w:sz w:val="18"/>
        <w:szCs w:val="18"/>
        <w:u w:val="single"/>
      </w:rPr>
      <w:t>091</w:t>
    </w:r>
  </w:p>
  <w:p w14:paraId="7145959B" w14:textId="77777777" w:rsidR="00E41CAC" w:rsidRDefault="001355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left="0" w:hanging="2"/>
      <w:jc w:val="both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</w:r>
  </w:p>
  <w:p w14:paraId="158951A0" w14:textId="77777777" w:rsidR="00E41CAC" w:rsidRDefault="00E41CA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86FD25" w14:textId="77777777" w:rsidR="00E41CAC" w:rsidRDefault="00E41CA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FF0CD9" w14:textId="77777777" w:rsidR="0013556A" w:rsidRDefault="0013556A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362EF52B" w14:textId="77777777" w:rsidR="0013556A" w:rsidRDefault="0013556A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5AF61" w14:textId="77777777" w:rsidR="00E41CAC" w:rsidRDefault="00E41CA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95191A" w14:textId="1DBDC60D" w:rsidR="00E41CAC" w:rsidRDefault="008A3B05">
    <w:pPr>
      <w:widowControl w:val="0"/>
      <w:tabs>
        <w:tab w:val="center" w:pos="4702"/>
        <w:tab w:val="right" w:pos="9404"/>
      </w:tabs>
      <w:ind w:left="0" w:hanging="2"/>
      <w:rPr>
        <w:rFonts w:ascii="Corsiva" w:eastAsia="Corsiva" w:hAnsi="Corsiva" w:cs="Corsiva"/>
        <w:color w:val="00FF00"/>
        <w:sz w:val="56"/>
        <w:szCs w:val="5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4F1B276" wp14:editId="5DA8DDCE">
              <wp:simplePos x="0" y="0"/>
              <wp:positionH relativeFrom="column">
                <wp:posOffset>1090295</wp:posOffset>
              </wp:positionH>
              <wp:positionV relativeFrom="paragraph">
                <wp:posOffset>-379095</wp:posOffset>
              </wp:positionV>
              <wp:extent cx="4133850" cy="1200150"/>
              <wp:effectExtent l="0" t="0" r="19050" b="19050"/>
              <wp:wrapNone/>
              <wp:docPr id="10" name="Rectángul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33850" cy="120015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7F22B802" w14:textId="77777777" w:rsidR="00E41CAC" w:rsidRDefault="0013556A">
                          <w:pPr>
                            <w:spacing w:line="275" w:lineRule="auto"/>
                            <w:ind w:left="4" w:hanging="6"/>
                            <w:jc w:val="center"/>
                          </w:pPr>
                          <w:r>
                            <w:rPr>
                              <w:rFonts w:ascii="Corsiva" w:eastAsia="Corsiva" w:hAnsi="Corsiva" w:cs="Corsiva"/>
                              <w:b/>
                              <w:color w:val="00FF00"/>
                              <w:sz w:val="56"/>
                            </w:rPr>
                            <w:t>Institución Educativa</w:t>
                          </w:r>
                        </w:p>
                        <w:p w14:paraId="71FA13D8" w14:textId="77777777" w:rsidR="00E41CAC" w:rsidRDefault="0013556A">
                          <w:pPr>
                            <w:spacing w:line="275" w:lineRule="auto"/>
                            <w:ind w:left="4" w:hanging="6"/>
                            <w:jc w:val="center"/>
                          </w:pPr>
                          <w:r>
                            <w:rPr>
                              <w:rFonts w:ascii="Corsiva" w:eastAsia="Corsiva" w:hAnsi="Corsiva" w:cs="Corsiva"/>
                              <w:b/>
                              <w:color w:val="00FF00"/>
                              <w:sz w:val="56"/>
                            </w:rPr>
                            <w:t>Monseñor Ramón Arcila</w:t>
                          </w:r>
                        </w:p>
                        <w:p w14:paraId="21D82DB2" w14:textId="77777777" w:rsidR="00E41CAC" w:rsidRDefault="00E41CAC">
                          <w:pPr>
                            <w:spacing w:line="275" w:lineRule="auto"/>
                            <w:ind w:left="0" w:hanging="2"/>
                            <w:jc w:val="center"/>
                          </w:pPr>
                        </w:p>
                        <w:p w14:paraId="7D5DD29D" w14:textId="77777777" w:rsidR="00E41CAC" w:rsidRDefault="00E41CAC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F1B276" id="Rectángulo 10" o:spid="_x0000_s1026" style="position:absolute;margin-left:85.85pt;margin-top:-29.85pt;width:325.5pt;height:9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hL8KQIAAEEEAAAOAAAAZHJzL2Uyb0RvYy54bWysU9tuEzEQfUfiHyy/0822DaSrbCrUEoRU&#10;0YrCB0y83qwl37Cd2+fwLfwYx97QFHhAQuyDd+wZH585MzO/3hvNtjJE5WzL67MJZ9IK1ym7bvmX&#10;z8tXM85iItuRdla2/CAjv168fDHf+Uaeu8HpTgYGEBubnW/5kJJvqiqKQRqKZ85LC2fvgqGEbVhX&#10;XaAd0I2uzieT19XOhc4HJ2SMOL0dnXxR8PteinTf91EmplsObqmsoayrvFaLOTXrQH5Q4kiD/oGF&#10;IWXx6BPULSVim6D+gDJKBBddn86EM5XreyVkyQHZ1JPfsnkcyMuSC8SJ/kmm+P9gxcftQ2CqQ+0g&#10;jyWDGn2Cat+/2fVGO4ZTSLTzsUHko38Ix12EmfPd98HkPzJh+yLr4UlWuU9M4PCyvriYTQEv4KtR&#10;tRob4FSn6z7E9F46w7LR8gAGRU7a3sU0hv4Mya9Zt1Ra45wabdmu5VfT8ynwCR3Ua0owjUdO0a4L&#10;THRadflKvhHDenWjA9sSemJZviObX8Lye7cUhzGuuHIYNUYltKxWpuWzSf7G40FS9852LB08NLTo&#10;dp6ZRcOZlpgNGOV6IqX/HgdttIVEWflR62yl/WoPkGyuXHdA5aIXSwWmdxTTAwX0bo1n0c948OuG&#10;AkjoDxYNc1VfZolS2VxO34A2C889q+cesmJwGBMoOZo3qQzNKP7bTXK9KnU5UTmSRZ+Wyh5nKg/C&#10;832JOk3+4gcAAAD//wMAUEsDBBQABgAIAAAAIQDf+YV34QAAAAsBAAAPAAAAZHJzL2Rvd25yZXYu&#10;eG1sTI/BTsMwEETvSPyDtUjcWqdGpWmIUyGkqBKCQwsCcXPjJQmN12nstuHvWU5wm9GMZt/mq9F1&#10;4oRDaD1pmE0TEEiVty3VGl5fykkKIkRD1nSeUMM3BlgVlxe5yaw/0wZP21gLHqGQGQ1NjH0mZaga&#10;dCZMfY/E2acfnIlsh1rawZx53HVSJcmtdKYlvtCYHh8arPbbo9NwsOUbHmw6f/paq/3zR7+uH8t3&#10;ra+vxvs7EBHH+FeGX3xGh4KZdv5INoiO/WK24KqGyXzJghupUix2HKnlDcgil/9/KH4AAAD//wMA&#10;UEsBAi0AFAAGAAgAAAAhALaDOJL+AAAA4QEAABMAAAAAAAAAAAAAAAAAAAAAAFtDb250ZW50X1R5&#10;cGVzXS54bWxQSwECLQAUAAYACAAAACEAOP0h/9YAAACUAQAACwAAAAAAAAAAAAAAAAAvAQAAX3Jl&#10;bHMvLnJlbHNQSwECLQAUAAYACAAAACEAoUIS/CkCAABBBAAADgAAAAAAAAAAAAAAAAAuAgAAZHJz&#10;L2Uyb0RvYy54bWxQSwECLQAUAAYACAAAACEA3/mFd+EAAAALAQAADwAAAAAAAAAAAAAAAACDBAAA&#10;ZHJzL2Rvd25yZXYueG1sUEsFBgAAAAAEAAQA8wAAAJEFAAAAAA==&#10;" filled="f" strokecolor="white">
              <v:stroke startarrowwidth="narrow" startarrowlength="short" endarrowwidth="narrow" endarrowlength="short"/>
              <v:textbox inset="2.53958mm,1.2694mm,2.53958mm,1.2694mm">
                <w:txbxContent>
                  <w:p w14:paraId="7F22B802" w14:textId="77777777" w:rsidR="00E41CAC" w:rsidRDefault="0013556A">
                    <w:pPr>
                      <w:spacing w:line="275" w:lineRule="auto"/>
                      <w:ind w:left="4" w:hanging="6"/>
                      <w:jc w:val="center"/>
                    </w:pPr>
                    <w:r>
                      <w:rPr>
                        <w:rFonts w:ascii="Corsiva" w:eastAsia="Corsiva" w:hAnsi="Corsiva" w:cs="Corsiva"/>
                        <w:b/>
                        <w:color w:val="00FF00"/>
                        <w:sz w:val="56"/>
                      </w:rPr>
                      <w:t>Institución Educativa</w:t>
                    </w:r>
                  </w:p>
                  <w:p w14:paraId="71FA13D8" w14:textId="77777777" w:rsidR="00E41CAC" w:rsidRDefault="0013556A">
                    <w:pPr>
                      <w:spacing w:line="275" w:lineRule="auto"/>
                      <w:ind w:left="4" w:hanging="6"/>
                      <w:jc w:val="center"/>
                    </w:pPr>
                    <w:r>
                      <w:rPr>
                        <w:rFonts w:ascii="Corsiva" w:eastAsia="Corsiva" w:hAnsi="Corsiva" w:cs="Corsiva"/>
                        <w:b/>
                        <w:color w:val="00FF00"/>
                        <w:sz w:val="56"/>
                      </w:rPr>
                      <w:t>Monseñor Ramón Arcila</w:t>
                    </w:r>
                  </w:p>
                  <w:p w14:paraId="21D82DB2" w14:textId="77777777" w:rsidR="00E41CAC" w:rsidRDefault="00E41CAC">
                    <w:pPr>
                      <w:spacing w:line="275" w:lineRule="auto"/>
                      <w:ind w:left="0" w:hanging="2"/>
                      <w:jc w:val="center"/>
                    </w:pPr>
                  </w:p>
                  <w:p w14:paraId="7D5DD29D" w14:textId="77777777" w:rsidR="00E41CAC" w:rsidRDefault="00E41CAC">
                    <w:pPr>
                      <w:spacing w:line="275" w:lineRule="auto"/>
                      <w:ind w:left="0" w:hanging="2"/>
                    </w:pPr>
                  </w:p>
                </w:txbxContent>
              </v:textbox>
            </v:rect>
          </w:pict>
        </mc:Fallback>
      </mc:AlternateContent>
    </w:r>
    <w:r w:rsidR="0013556A">
      <w:rPr>
        <w:rFonts w:ascii="Corsiva" w:eastAsia="Corsiva" w:hAnsi="Corsiva" w:cs="Corsiva"/>
        <w:b/>
        <w:color w:val="00FF00"/>
        <w:sz w:val="56"/>
        <w:szCs w:val="56"/>
      </w:rPr>
      <w:tab/>
    </w:r>
    <w:r w:rsidR="0013556A">
      <w:rPr>
        <w:rFonts w:ascii="Corsiva" w:eastAsia="Corsiva" w:hAnsi="Corsiva" w:cs="Corsiva"/>
        <w:b/>
        <w:color w:val="00FF00"/>
        <w:sz w:val="56"/>
        <w:szCs w:val="56"/>
      </w:rPr>
      <w:tab/>
    </w:r>
    <w:r w:rsidR="0013556A">
      <w:rPr>
        <w:noProof/>
      </w:rPr>
      <w:drawing>
        <wp:anchor distT="0" distB="0" distL="114300" distR="114300" simplePos="0" relativeHeight="251659264" behindDoc="0" locked="0" layoutInCell="1" hidden="0" allowOverlap="1" wp14:anchorId="176E42B0" wp14:editId="7C01143A">
          <wp:simplePos x="0" y="0"/>
          <wp:positionH relativeFrom="column">
            <wp:posOffset>228600</wp:posOffset>
          </wp:positionH>
          <wp:positionV relativeFrom="paragraph">
            <wp:posOffset>-140968</wp:posOffset>
          </wp:positionV>
          <wp:extent cx="765810" cy="800100"/>
          <wp:effectExtent l="0" t="0" r="0" b="0"/>
          <wp:wrapSquare wrapText="bothSides" distT="0" distB="0" distL="114300" distR="114300"/>
          <wp:docPr id="1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FF0C539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>Aprobado Por Resolución No 4143. 2.21.10973 de Diciembre 17 del 2009</w:t>
    </w:r>
  </w:p>
  <w:p w14:paraId="02CB0031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DANE</w:t>
    </w: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176001027001, </w:t>
    </w: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NIT</w:t>
    </w: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805.001.261-0</w:t>
    </w:r>
  </w:p>
  <w:p w14:paraId="40D2FB3E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>Sede Principal Diagonal  26 I 3 T 80 A-18  Barrio José Manuel Marroquín Etapa II Comuna 14</w:t>
    </w:r>
  </w:p>
  <w:p w14:paraId="78FD5024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>TEL 4483128 – 4224459   FAX: 4226091 Correo:</w:t>
    </w:r>
    <w:r>
      <w:rPr>
        <w:rFonts w:ascii="Times New Roman" w:eastAsia="Times New Roman" w:hAnsi="Times New Roman" w:cs="Times New Roman"/>
        <w:color w:val="000000"/>
        <w:sz w:val="18"/>
        <w:szCs w:val="18"/>
        <w:u w:val="single"/>
      </w:rPr>
      <w:t xml:space="preserve"> admin@ieramona</w:t>
    </w:r>
    <w:r>
      <w:rPr>
        <w:rFonts w:ascii="Times New Roman" w:eastAsia="Times New Roman" w:hAnsi="Times New Roman" w:cs="Times New Roman"/>
        <w:color w:val="000000"/>
        <w:sz w:val="18"/>
        <w:szCs w:val="18"/>
        <w:u w:val="single"/>
      </w:rPr>
      <w:t>rcilacali.edu.co</w:t>
    </w:r>
  </w:p>
  <w:p w14:paraId="28F86506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>Sedes Fusionadas Raúl Silva Holguín Diagonal 26 K Nº 83-24, Alfonso Reyes Echandia Diagonal 26P Nº 105-04 y   Puertas   del   Sol IV y V Diagonal 108 Nº 26I-04</w:t>
    </w:r>
  </w:p>
  <w:p w14:paraId="5C48590A" w14:textId="77777777" w:rsidR="00E41CAC" w:rsidRDefault="0013556A">
    <w:pPr>
      <w:pBdr>
        <w:top w:val="nil"/>
        <w:left w:val="nil"/>
        <w:bottom w:val="nil"/>
        <w:right w:val="nil"/>
        <w:between w:val="nil"/>
      </w:pBdr>
      <w:tabs>
        <w:tab w:val="left" w:pos="4820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Secretaria de Educación Municipal</w:t>
    </w:r>
  </w:p>
  <w:p w14:paraId="5E8CC7DF" w14:textId="77777777" w:rsidR="00E41CAC" w:rsidRDefault="001355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color w:val="000000"/>
        <w:sz w:val="18"/>
        <w:szCs w:val="18"/>
      </w:rPr>
    </w:pPr>
    <w:r>
      <w:rPr>
        <w:rFonts w:ascii="Arial" w:eastAsia="Arial" w:hAnsi="Arial" w:cs="Arial"/>
        <w:b/>
        <w:i/>
        <w:color w:val="000000"/>
        <w:sz w:val="18"/>
        <w:szCs w:val="18"/>
      </w:rPr>
      <w:t>MAS DE 25 AÑOS EDUCANDO CON FORMACIÓN INTEGRAL DE CALIDAD</w:t>
    </w:r>
  </w:p>
  <w:p w14:paraId="59DC9DC9" w14:textId="77777777" w:rsidR="00E41CAC" w:rsidRDefault="00E41CA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AE6409" w14:textId="77777777" w:rsidR="00E41CAC" w:rsidRDefault="00E41CA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CAC"/>
    <w:rsid w:val="0013556A"/>
    <w:rsid w:val="003837AA"/>
    <w:rsid w:val="008A3B05"/>
    <w:rsid w:val="00E4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60A907"/>
  <w15:docId w15:val="{52E93AE3-7656-4455-BDFB-97B770DB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59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0.png"/><Relationship Id="rId1" Type="http://schemas.openxmlformats.org/officeDocument/2006/relationships/image" Target="media/image4.png"/><Relationship Id="rId4" Type="http://schemas.openxmlformats.org/officeDocument/2006/relationships/hyperlink" Target="http://www.edu-mora.blgspot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4VgU4bgjqerMlDQtjd6GYgW50SA==">AMUW2mVwRC9FBuQVmAehvcpOzfsN3YZddXOF3MfUZoTkFOPXiMroj3n3AR36ojoVpqkZVP75qxbwL0mWWOpxm+id45/pRwA8e7hpchqIfKm7sVkWPSgreQM=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57316</cp:lastModifiedBy>
  <cp:revision>2</cp:revision>
  <dcterms:created xsi:type="dcterms:W3CDTF">2020-07-24T14:10:00Z</dcterms:created>
  <dcterms:modified xsi:type="dcterms:W3CDTF">2020-07-24T14:10:00Z</dcterms:modified>
</cp:coreProperties>
</file>