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F1D83" w14:textId="77777777" w:rsidR="00F83D8F" w:rsidRPr="00482F25" w:rsidRDefault="00F83D8F">
      <w:pPr>
        <w:rPr>
          <w:rFonts w:ascii="Arial" w:hAnsi="Arial" w:cs="Arial"/>
          <w:sz w:val="24"/>
          <w:szCs w:val="24"/>
        </w:rPr>
      </w:pPr>
      <w:r w:rsidRPr="00482F25">
        <w:rPr>
          <w:rFonts w:ascii="Arial" w:hAnsi="Arial" w:cs="Arial"/>
          <w:sz w:val="24"/>
          <w:szCs w:val="24"/>
        </w:rPr>
        <w:t>INSTITUCION EDUCATIVA MONSEÑOR RAMON ARCILA</w:t>
      </w:r>
    </w:p>
    <w:p w14:paraId="41EA9E1D" w14:textId="70AE3189" w:rsidR="00F83D8F" w:rsidRPr="00482F25" w:rsidRDefault="00F83D8F">
      <w:pPr>
        <w:rPr>
          <w:rFonts w:ascii="Arial" w:hAnsi="Arial" w:cs="Arial"/>
          <w:sz w:val="24"/>
          <w:szCs w:val="24"/>
        </w:rPr>
      </w:pPr>
      <w:r w:rsidRPr="00482F25">
        <w:rPr>
          <w:rFonts w:ascii="Arial" w:hAnsi="Arial" w:cs="Arial"/>
          <w:sz w:val="24"/>
          <w:szCs w:val="24"/>
        </w:rPr>
        <w:t>SEDE ALFONSO REYES ECHANDIA        GRADO 3-4</w:t>
      </w:r>
      <w:r w:rsidR="000A6AEA">
        <w:rPr>
          <w:rFonts w:ascii="Arial" w:hAnsi="Arial" w:cs="Arial"/>
          <w:sz w:val="24"/>
          <w:szCs w:val="24"/>
        </w:rPr>
        <w:t xml:space="preserve">        PERIODO   II</w:t>
      </w:r>
    </w:p>
    <w:p w14:paraId="56241DBF" w14:textId="79A467E3" w:rsidR="00F83D8F" w:rsidRDefault="00F83D8F">
      <w:pPr>
        <w:rPr>
          <w:rFonts w:ascii="Arial" w:hAnsi="Arial" w:cs="Arial"/>
          <w:sz w:val="24"/>
          <w:szCs w:val="24"/>
        </w:rPr>
      </w:pPr>
      <w:r w:rsidRPr="00482F25">
        <w:rPr>
          <w:rFonts w:ascii="Arial" w:hAnsi="Arial" w:cs="Arial"/>
          <w:sz w:val="24"/>
          <w:szCs w:val="24"/>
        </w:rPr>
        <w:t>TALLER INTEGRADO (SOCIALES</w:t>
      </w:r>
      <w:r w:rsidR="00482F25" w:rsidRPr="00482F25">
        <w:rPr>
          <w:rFonts w:ascii="Arial" w:hAnsi="Arial" w:cs="Arial"/>
          <w:sz w:val="24"/>
          <w:szCs w:val="24"/>
        </w:rPr>
        <w:t>-CÁTEDRA DE PAZ – ETICA Y VALORES</w:t>
      </w:r>
    </w:p>
    <w:p w14:paraId="33326BEC" w14:textId="77777777" w:rsidR="007E6662" w:rsidRDefault="007E6662">
      <w:pPr>
        <w:rPr>
          <w:rFonts w:ascii="Arial" w:hAnsi="Arial" w:cs="Arial"/>
          <w:sz w:val="24"/>
          <w:szCs w:val="24"/>
        </w:rPr>
      </w:pPr>
    </w:p>
    <w:p w14:paraId="77E631B0" w14:textId="68F7D78D" w:rsidR="000E7A54" w:rsidRPr="000A6AEA" w:rsidRDefault="000E7A54">
      <w:pPr>
        <w:rPr>
          <w:rFonts w:ascii="Arial" w:hAnsi="Arial" w:cs="Arial"/>
          <w:b/>
          <w:bCs/>
          <w:sz w:val="24"/>
          <w:szCs w:val="24"/>
        </w:rPr>
      </w:pPr>
      <w:r w:rsidRPr="000A6AEA">
        <w:rPr>
          <w:rFonts w:ascii="Arial" w:hAnsi="Arial" w:cs="Arial"/>
          <w:b/>
          <w:bCs/>
          <w:sz w:val="24"/>
          <w:szCs w:val="24"/>
        </w:rPr>
        <w:t>MARTES 16 Y MIERCOLES 17 DE JUNIO</w:t>
      </w:r>
      <w:r w:rsidR="003A0F8C" w:rsidRPr="000A6AEA">
        <w:rPr>
          <w:rFonts w:ascii="Arial" w:hAnsi="Arial" w:cs="Arial"/>
          <w:b/>
          <w:bCs/>
          <w:sz w:val="24"/>
          <w:szCs w:val="24"/>
        </w:rPr>
        <w:t xml:space="preserve"> DEL 2020</w:t>
      </w:r>
    </w:p>
    <w:p w14:paraId="11758A83" w14:textId="5AA5F926" w:rsidR="00F83D8F" w:rsidRPr="00482F25" w:rsidRDefault="00482F25">
      <w:pPr>
        <w:rPr>
          <w:rFonts w:ascii="Arial" w:hAnsi="Arial" w:cs="Arial"/>
          <w:sz w:val="24"/>
          <w:szCs w:val="24"/>
        </w:rPr>
      </w:pPr>
      <w:r w:rsidRPr="00482F25">
        <w:rPr>
          <w:rFonts w:ascii="Arial" w:hAnsi="Arial" w:cs="Arial"/>
          <w:sz w:val="24"/>
          <w:szCs w:val="24"/>
        </w:rPr>
        <w:t xml:space="preserve">1.Observo con atención el video </w:t>
      </w:r>
      <w:r w:rsidRPr="000A6AEA">
        <w:rPr>
          <w:rFonts w:ascii="Arial" w:hAnsi="Arial" w:cs="Arial"/>
          <w:b/>
          <w:bCs/>
          <w:sz w:val="24"/>
          <w:szCs w:val="24"/>
        </w:rPr>
        <w:t>sobre los primeros pobladores</w:t>
      </w:r>
      <w:r w:rsidRPr="00482F25">
        <w:rPr>
          <w:rFonts w:ascii="Arial" w:hAnsi="Arial" w:cs="Arial"/>
          <w:sz w:val="24"/>
          <w:szCs w:val="24"/>
        </w:rPr>
        <w:t xml:space="preserve"> </w:t>
      </w:r>
    </w:p>
    <w:p w14:paraId="2A341938" w14:textId="77777777" w:rsidR="00482F25" w:rsidRDefault="00F83D8F">
      <w:pPr>
        <w:rPr>
          <w:rFonts w:ascii="Arial" w:hAnsi="Arial" w:cs="Arial"/>
          <w:sz w:val="24"/>
          <w:szCs w:val="24"/>
        </w:rPr>
      </w:pPr>
      <w:r w:rsidRPr="00482F25">
        <w:rPr>
          <w:rFonts w:ascii="Arial" w:hAnsi="Arial" w:cs="Arial"/>
          <w:sz w:val="24"/>
          <w:szCs w:val="24"/>
        </w:rPr>
        <w:t xml:space="preserve">    </w:t>
      </w:r>
      <w:hyperlink r:id="rId5" w:history="1">
        <w:r w:rsidRPr="00482F25">
          <w:rPr>
            <w:rStyle w:val="Hipervnculo"/>
            <w:rFonts w:ascii="Arial" w:hAnsi="Arial" w:cs="Arial"/>
            <w:sz w:val="24"/>
            <w:szCs w:val="24"/>
          </w:rPr>
          <w:t>https://www.youtube.com/watch?v=1vIATJWyuyM</w:t>
        </w:r>
      </w:hyperlink>
      <w:r w:rsidRPr="00482F25">
        <w:rPr>
          <w:rFonts w:ascii="Arial" w:hAnsi="Arial" w:cs="Arial"/>
          <w:sz w:val="24"/>
          <w:szCs w:val="24"/>
        </w:rPr>
        <w:t xml:space="preserve">      </w:t>
      </w:r>
      <w:r w:rsidR="00482F25">
        <w:rPr>
          <w:rFonts w:ascii="Arial" w:hAnsi="Arial" w:cs="Arial"/>
          <w:sz w:val="24"/>
          <w:szCs w:val="24"/>
        </w:rPr>
        <w:t>tomo notas que me servirán para el desarrollo del taller.</w:t>
      </w:r>
    </w:p>
    <w:p w14:paraId="6F2C521A" w14:textId="12969A23" w:rsidR="00400BBE" w:rsidRDefault="00482F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Según la información proporcionada por el video</w:t>
      </w:r>
      <w:r w:rsidR="00400BBE">
        <w:rPr>
          <w:rFonts w:ascii="Arial" w:hAnsi="Arial" w:cs="Arial"/>
          <w:sz w:val="24"/>
          <w:szCs w:val="24"/>
        </w:rPr>
        <w:t>:</w:t>
      </w:r>
    </w:p>
    <w:p w14:paraId="5272659D" w14:textId="41612EE1" w:rsidR="00400BBE" w:rsidRDefault="0040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482F25">
        <w:rPr>
          <w:rFonts w:ascii="Arial" w:hAnsi="Arial" w:cs="Arial"/>
          <w:sz w:val="24"/>
          <w:szCs w:val="24"/>
        </w:rPr>
        <w:t xml:space="preserve"> ¿Qué nombre recibe el estrecho por donde llegaron los primeros pobladores a</w:t>
      </w:r>
      <w:r>
        <w:rPr>
          <w:rFonts w:ascii="Arial" w:hAnsi="Arial" w:cs="Arial"/>
          <w:sz w:val="24"/>
          <w:szCs w:val="24"/>
        </w:rPr>
        <w:t xml:space="preserve"> América?</w:t>
      </w:r>
    </w:p>
    <w:p w14:paraId="234C9242" w14:textId="2C55BD0E" w:rsidR="00400BBE" w:rsidRDefault="0040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¿Por qué se dice que los primeros pobladores eran NOMADAS?</w:t>
      </w:r>
    </w:p>
    <w:p w14:paraId="6AC98B72" w14:textId="030747C2" w:rsidR="00400BBE" w:rsidRDefault="0040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A6AEA">
        <w:rPr>
          <w:rFonts w:ascii="Arial" w:hAnsi="Arial" w:cs="Arial"/>
          <w:sz w:val="24"/>
          <w:szCs w:val="24"/>
        </w:rPr>
        <w:t>¿Por</w:t>
      </w:r>
      <w:r>
        <w:rPr>
          <w:rFonts w:ascii="Arial" w:hAnsi="Arial" w:cs="Arial"/>
          <w:sz w:val="24"/>
          <w:szCs w:val="24"/>
        </w:rPr>
        <w:t xml:space="preserve"> qué se caracterizaron los grupos </w:t>
      </w:r>
      <w:r w:rsidR="00CD7076">
        <w:rPr>
          <w:rFonts w:ascii="Arial" w:hAnsi="Arial" w:cs="Arial"/>
          <w:sz w:val="24"/>
          <w:szCs w:val="24"/>
        </w:rPr>
        <w:t>Nómadas</w:t>
      </w:r>
      <w:r>
        <w:rPr>
          <w:rFonts w:ascii="Arial" w:hAnsi="Arial" w:cs="Arial"/>
          <w:sz w:val="24"/>
          <w:szCs w:val="24"/>
        </w:rPr>
        <w:t>?</w:t>
      </w:r>
    </w:p>
    <w:p w14:paraId="3FC4B742" w14:textId="17214209" w:rsidR="00E02E09" w:rsidRDefault="0040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5, ¿Qué motivó a los pobladores americanos volverse SEDENTARIOS</w:t>
      </w:r>
      <w:r w:rsidR="00E02E09">
        <w:rPr>
          <w:rFonts w:ascii="Arial" w:hAnsi="Arial" w:cs="Arial"/>
          <w:sz w:val="24"/>
          <w:szCs w:val="24"/>
        </w:rPr>
        <w:t>?</w:t>
      </w:r>
    </w:p>
    <w:p w14:paraId="71EF1B6C" w14:textId="28F13D1D" w:rsidR="00E02E09" w:rsidRDefault="00E02E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CD7076">
        <w:rPr>
          <w:rFonts w:ascii="Arial" w:hAnsi="Arial" w:cs="Arial"/>
          <w:sz w:val="24"/>
          <w:szCs w:val="24"/>
        </w:rPr>
        <w:t>¿En la actualidad los pueblos indígenas de Cali son nómadas o sedentarios?</w:t>
      </w:r>
    </w:p>
    <w:p w14:paraId="49C240B3" w14:textId="65399349" w:rsidR="000E7A54" w:rsidRDefault="000E7A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Explica tu respuesta</w:t>
      </w:r>
    </w:p>
    <w:p w14:paraId="516D18E6" w14:textId="4AE9F35A" w:rsidR="000E7A54" w:rsidRDefault="000E7A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0A6AEA">
        <w:rPr>
          <w:rFonts w:ascii="Arial" w:hAnsi="Arial" w:cs="Arial"/>
          <w:sz w:val="24"/>
          <w:szCs w:val="24"/>
        </w:rPr>
        <w:t>Realiza las</w:t>
      </w:r>
      <w:r>
        <w:rPr>
          <w:rFonts w:ascii="Arial" w:hAnsi="Arial" w:cs="Arial"/>
          <w:sz w:val="24"/>
          <w:szCs w:val="24"/>
        </w:rPr>
        <w:t xml:space="preserve"> actividades 1 y 2 de la página siguiente</w:t>
      </w:r>
    </w:p>
    <w:p w14:paraId="30150A10" w14:textId="322FC2DB" w:rsidR="000E7A54" w:rsidRPr="000A6AEA" w:rsidRDefault="000E7A54">
      <w:pPr>
        <w:rPr>
          <w:rFonts w:ascii="Arial" w:hAnsi="Arial" w:cs="Arial"/>
          <w:b/>
          <w:bCs/>
          <w:sz w:val="24"/>
          <w:szCs w:val="24"/>
        </w:rPr>
      </w:pPr>
    </w:p>
    <w:p w14:paraId="513E37E6" w14:textId="0725DCF0" w:rsidR="000E7A54" w:rsidRPr="000A6AEA" w:rsidRDefault="000E7A54">
      <w:pPr>
        <w:rPr>
          <w:rFonts w:ascii="Arial" w:hAnsi="Arial" w:cs="Arial"/>
          <w:b/>
          <w:bCs/>
          <w:sz w:val="24"/>
          <w:szCs w:val="24"/>
        </w:rPr>
      </w:pPr>
      <w:r w:rsidRPr="000A6AEA">
        <w:rPr>
          <w:rFonts w:ascii="Arial" w:hAnsi="Arial" w:cs="Arial"/>
          <w:b/>
          <w:bCs/>
          <w:sz w:val="24"/>
          <w:szCs w:val="24"/>
        </w:rPr>
        <w:t>JUEVES 18 DE JUNIO</w:t>
      </w:r>
      <w:r w:rsidR="003A0F8C" w:rsidRPr="000A6AEA">
        <w:rPr>
          <w:rFonts w:ascii="Arial" w:hAnsi="Arial" w:cs="Arial"/>
          <w:b/>
          <w:bCs/>
          <w:sz w:val="24"/>
          <w:szCs w:val="24"/>
        </w:rPr>
        <w:t xml:space="preserve"> DEL 2020</w:t>
      </w:r>
    </w:p>
    <w:p w14:paraId="41E93A52" w14:textId="18403597" w:rsidR="000E7A54" w:rsidRPr="000A6AEA" w:rsidRDefault="000E7A54">
      <w:pPr>
        <w:rPr>
          <w:rFonts w:ascii="Arial" w:hAnsi="Arial" w:cs="Arial"/>
          <w:b/>
          <w:bCs/>
          <w:sz w:val="24"/>
          <w:szCs w:val="24"/>
        </w:rPr>
      </w:pPr>
      <w:r w:rsidRPr="000A6AEA">
        <w:rPr>
          <w:rFonts w:ascii="Arial" w:hAnsi="Arial" w:cs="Arial"/>
          <w:b/>
          <w:bCs/>
          <w:sz w:val="24"/>
          <w:szCs w:val="24"/>
        </w:rPr>
        <w:t xml:space="preserve">CATEDRA DE </w:t>
      </w:r>
      <w:r w:rsidR="003A0F8C" w:rsidRPr="000A6AEA">
        <w:rPr>
          <w:rFonts w:ascii="Arial" w:hAnsi="Arial" w:cs="Arial"/>
          <w:b/>
          <w:bCs/>
          <w:sz w:val="24"/>
          <w:szCs w:val="24"/>
        </w:rPr>
        <w:t>PAZ Y</w:t>
      </w:r>
      <w:r w:rsidRPr="000A6AEA">
        <w:rPr>
          <w:rFonts w:ascii="Arial" w:hAnsi="Arial" w:cs="Arial"/>
          <w:b/>
          <w:bCs/>
          <w:sz w:val="24"/>
          <w:szCs w:val="24"/>
        </w:rPr>
        <w:t xml:space="preserve"> ETICA Y VALORES</w:t>
      </w:r>
    </w:p>
    <w:p w14:paraId="7254B3AD" w14:textId="52999BAF" w:rsidR="003A0F8C" w:rsidRPr="000A6AEA" w:rsidRDefault="003A0F8C">
      <w:pPr>
        <w:rPr>
          <w:rFonts w:ascii="Arial" w:hAnsi="Arial" w:cs="Arial"/>
          <w:b/>
          <w:bCs/>
          <w:sz w:val="24"/>
          <w:szCs w:val="24"/>
        </w:rPr>
      </w:pPr>
      <w:r w:rsidRPr="000A6AEA">
        <w:rPr>
          <w:rFonts w:ascii="Arial" w:hAnsi="Arial" w:cs="Arial"/>
          <w:b/>
          <w:bCs/>
          <w:sz w:val="24"/>
          <w:szCs w:val="24"/>
        </w:rPr>
        <w:t>LA CULTURA Y LOS MEDIOS MASIVOS DE COMUNICACIÓN</w:t>
      </w:r>
    </w:p>
    <w:p w14:paraId="69F660C3" w14:textId="2A50BF75" w:rsidR="003A0F8C" w:rsidRDefault="003A0F8C">
      <w:pPr>
        <w:rPr>
          <w:rFonts w:ascii="Arial" w:hAnsi="Arial" w:cs="Arial"/>
          <w:sz w:val="24"/>
          <w:szCs w:val="24"/>
        </w:rPr>
      </w:pPr>
      <w:r w:rsidRPr="000A6AEA">
        <w:rPr>
          <w:rFonts w:ascii="Arial" w:hAnsi="Arial" w:cs="Arial"/>
          <w:b/>
          <w:bCs/>
          <w:sz w:val="24"/>
          <w:szCs w:val="24"/>
        </w:rPr>
        <w:t>CULTURA:</w:t>
      </w:r>
      <w:r>
        <w:rPr>
          <w:rFonts w:ascii="Arial" w:hAnsi="Arial" w:cs="Arial"/>
          <w:sz w:val="24"/>
          <w:szCs w:val="24"/>
        </w:rPr>
        <w:t xml:space="preserve"> Colombia es un país diverso, en el confluyen di</w:t>
      </w:r>
      <w:r w:rsidR="005D5C93">
        <w:rPr>
          <w:rFonts w:ascii="Arial" w:hAnsi="Arial" w:cs="Arial"/>
          <w:sz w:val="24"/>
          <w:szCs w:val="24"/>
        </w:rPr>
        <w:t>ferentes</w:t>
      </w:r>
      <w:r>
        <w:rPr>
          <w:rFonts w:ascii="Arial" w:hAnsi="Arial" w:cs="Arial"/>
          <w:sz w:val="24"/>
          <w:szCs w:val="24"/>
        </w:rPr>
        <w:t xml:space="preserve"> grupos étnicos como los indígenas, mestizos, afrodescendientes y en una gran minoría árabes, judíos y gitanos, lo cual nos hace una nación con una gran diversidad étnica y cultural. La diversidad cultural se expresa en diferentes costumbres,</w:t>
      </w:r>
      <w:r w:rsidR="005D5C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creencias, lenguas</w:t>
      </w:r>
      <w:r w:rsidR="005D5C9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expresiones artísticas y organizaciones sociale</w:t>
      </w:r>
      <w:r w:rsidR="005D5C93">
        <w:rPr>
          <w:rFonts w:ascii="Arial" w:hAnsi="Arial" w:cs="Arial"/>
          <w:sz w:val="24"/>
          <w:szCs w:val="24"/>
        </w:rPr>
        <w:t>s.</w:t>
      </w:r>
      <w:r>
        <w:rPr>
          <w:rFonts w:ascii="Arial" w:hAnsi="Arial" w:cs="Arial"/>
          <w:sz w:val="24"/>
          <w:szCs w:val="24"/>
        </w:rPr>
        <w:t xml:space="preserve"> </w:t>
      </w:r>
      <w:r w:rsidR="005D5C93">
        <w:rPr>
          <w:rFonts w:ascii="Arial" w:hAnsi="Arial" w:cs="Arial"/>
          <w:sz w:val="24"/>
          <w:szCs w:val="24"/>
        </w:rPr>
        <w:t xml:space="preserve"> A esa diversidad de culturas se le llama multiculturalidad la cual fue reconocida por la constitución política de 1991, al igual que fue reconocida la diversidad étnica.</w:t>
      </w:r>
    </w:p>
    <w:p w14:paraId="76CDC065" w14:textId="100093A7" w:rsidR="005D5C93" w:rsidRDefault="005D5C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exaltación de la diversidad étnica y cultural los medios de comunicación desempeñan un papel importante</w:t>
      </w:r>
      <w:r w:rsidR="007E6662">
        <w:rPr>
          <w:rFonts w:ascii="Arial" w:hAnsi="Arial" w:cs="Arial"/>
          <w:sz w:val="24"/>
          <w:szCs w:val="24"/>
        </w:rPr>
        <w:t>. Los medios masivos de comunicación pueden actuar positivamente o negativamente de modo que su responsabilidad es de suma importancia</w:t>
      </w:r>
    </w:p>
    <w:p w14:paraId="012D20A0" w14:textId="36784442" w:rsidR="007E6662" w:rsidRPr="000A6AEA" w:rsidRDefault="007E6662">
      <w:pPr>
        <w:rPr>
          <w:rFonts w:ascii="Arial" w:hAnsi="Arial" w:cs="Arial"/>
          <w:b/>
          <w:bCs/>
          <w:sz w:val="24"/>
          <w:szCs w:val="24"/>
        </w:rPr>
      </w:pPr>
      <w:r w:rsidRPr="000A6AEA">
        <w:rPr>
          <w:rFonts w:ascii="Arial" w:hAnsi="Arial" w:cs="Arial"/>
          <w:b/>
          <w:bCs/>
          <w:sz w:val="24"/>
          <w:szCs w:val="24"/>
        </w:rPr>
        <w:lastRenderedPageBreak/>
        <w:t>CONTESTA:</w:t>
      </w:r>
    </w:p>
    <w:p w14:paraId="3EDF5A23" w14:textId="5BBEE6F5" w:rsidR="007E6662" w:rsidRDefault="007E6662" w:rsidP="007E6662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E6662">
        <w:rPr>
          <w:rFonts w:ascii="Arial" w:hAnsi="Arial" w:cs="Arial"/>
          <w:sz w:val="24"/>
          <w:szCs w:val="24"/>
        </w:rPr>
        <w:t>¿Qué medios masivos de comunicación conoces?</w:t>
      </w:r>
    </w:p>
    <w:p w14:paraId="45AF2789" w14:textId="1BE29C19" w:rsidR="007E6662" w:rsidRDefault="007E6662" w:rsidP="007E6662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medios de comunicación empleas para tu aprendizaje en casa?</w:t>
      </w:r>
    </w:p>
    <w:p w14:paraId="1E763FCB" w14:textId="0C2992D3" w:rsidR="008F4A5F" w:rsidRPr="008F4A5F" w:rsidRDefault="007E6662" w:rsidP="008F4A5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¿Por qué medios de comunicación podemos enterarnos de las costumbre</w:t>
      </w:r>
      <w:r w:rsidR="007D1DC8">
        <w:rPr>
          <w:rFonts w:ascii="Arial" w:hAnsi="Arial" w:cs="Arial"/>
          <w:sz w:val="24"/>
          <w:szCs w:val="24"/>
        </w:rPr>
        <w:t>s</w:t>
      </w:r>
      <w:r w:rsidR="000A6AEA">
        <w:rPr>
          <w:rFonts w:ascii="Arial" w:hAnsi="Arial" w:cs="Arial"/>
          <w:sz w:val="24"/>
          <w:szCs w:val="24"/>
        </w:rPr>
        <w:t>,</w:t>
      </w:r>
    </w:p>
    <w:p w14:paraId="45E5997D" w14:textId="7A735083" w:rsidR="007E6662" w:rsidRDefault="004F2D59" w:rsidP="008F4A5F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Música, bailes, creencias, normas y demás de los diversos grupos étnicos de la ciudad y del país?</w:t>
      </w:r>
    </w:p>
    <w:p w14:paraId="3EB88364" w14:textId="082BF2AA" w:rsidR="008F4A5F" w:rsidRDefault="007D1DC8" w:rsidP="008F4A5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6D0DC0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ué</w:t>
      </w:r>
      <w:r w:rsidR="008F4A5F">
        <w:rPr>
          <w:rFonts w:ascii="Arial" w:hAnsi="Arial" w:cs="Arial"/>
          <w:sz w:val="24"/>
          <w:szCs w:val="24"/>
        </w:rPr>
        <w:t xml:space="preserve"> programa o programas de televisión te </w:t>
      </w:r>
      <w:r>
        <w:rPr>
          <w:rFonts w:ascii="Arial" w:hAnsi="Arial" w:cs="Arial"/>
          <w:sz w:val="24"/>
          <w:szCs w:val="24"/>
        </w:rPr>
        <w:t>divierten y te educan?</w:t>
      </w:r>
    </w:p>
    <w:p w14:paraId="3F6AA1A5" w14:textId="6841A0BB" w:rsidR="007D1DC8" w:rsidRDefault="006D0DC0" w:rsidP="008F4A5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ventajas tiene desarrollar la capacidad de ser tolerante ante las diferencias?.</w:t>
      </w:r>
    </w:p>
    <w:p w14:paraId="38C00DEF" w14:textId="495073C1" w:rsidR="006D0DC0" w:rsidRDefault="006D0DC0" w:rsidP="008F4A5F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tipo de influencia pueden ejercer los medios de comunicación en las personas y la cultura de los pueblos?</w:t>
      </w:r>
    </w:p>
    <w:p w14:paraId="2E75A096" w14:textId="1FE90B1F" w:rsidR="006D0DC0" w:rsidRDefault="006D0DC0" w:rsidP="006D0D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Viernes 19 de junio</w:t>
      </w:r>
    </w:p>
    <w:p w14:paraId="4A5C7123" w14:textId="1A207903" w:rsidR="006D0DC0" w:rsidRDefault="006D0DC0" w:rsidP="006D0D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Organizas tus respuestas y las envías al correo </w:t>
      </w:r>
      <w:hyperlink r:id="rId6" w:history="1">
        <w:r w:rsidR="00174090" w:rsidRPr="00D2608E">
          <w:rPr>
            <w:rStyle w:val="Hipervnculo"/>
            <w:rFonts w:ascii="Arial" w:hAnsi="Arial" w:cs="Arial"/>
            <w:sz w:val="24"/>
            <w:szCs w:val="24"/>
          </w:rPr>
          <w:t>dorahurtado@ieramonarcilacali.edu.co</w:t>
        </w:r>
      </w:hyperlink>
      <w:r w:rsidR="00174090">
        <w:rPr>
          <w:rFonts w:ascii="Arial" w:hAnsi="Arial" w:cs="Arial"/>
          <w:sz w:val="24"/>
          <w:szCs w:val="24"/>
        </w:rPr>
        <w:t xml:space="preserve">           </w:t>
      </w:r>
    </w:p>
    <w:p w14:paraId="6ACF17AB" w14:textId="25CBE213" w:rsidR="00174090" w:rsidRDefault="00174090" w:rsidP="006D0DC0">
      <w:pPr>
        <w:rPr>
          <w:rFonts w:ascii="Arial" w:hAnsi="Arial" w:cs="Arial"/>
          <w:sz w:val="24"/>
          <w:szCs w:val="24"/>
        </w:rPr>
      </w:pPr>
    </w:p>
    <w:p w14:paraId="19ACBC8F" w14:textId="386E5413" w:rsidR="00174090" w:rsidRPr="006D0DC0" w:rsidRDefault="00174090" w:rsidP="006D0D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BAJES LA GUARDIA… ¡CUIDATE… Y USA LOS IMPLEMENTOS DE BIOSEGURIDAD!...   Vendrán tiempos mejores…</w:t>
      </w:r>
    </w:p>
    <w:p w14:paraId="5740715F" w14:textId="77777777" w:rsidR="00961530" w:rsidRDefault="00400B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14:paraId="38755968" w14:textId="77777777" w:rsidR="001A51AF" w:rsidRDefault="009615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Docente: Dora Lida Hurtado M</w:t>
      </w:r>
      <w:r w:rsidR="00400BBE">
        <w:rPr>
          <w:rFonts w:ascii="Arial" w:hAnsi="Arial" w:cs="Arial"/>
          <w:sz w:val="24"/>
          <w:szCs w:val="24"/>
        </w:rPr>
        <w:t xml:space="preserve"> </w:t>
      </w:r>
    </w:p>
    <w:p w14:paraId="4436BF9D" w14:textId="4878A731" w:rsidR="001A4C16" w:rsidRPr="00482F25" w:rsidRDefault="001A51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04A5318" wp14:editId="5B0ACD73">
            <wp:extent cx="5610225" cy="75723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BBE">
        <w:rPr>
          <w:rFonts w:ascii="Arial" w:hAnsi="Arial" w:cs="Arial"/>
          <w:sz w:val="24"/>
          <w:szCs w:val="24"/>
        </w:rPr>
        <w:t xml:space="preserve">                              </w:t>
      </w:r>
      <w:r w:rsidR="00F83D8F" w:rsidRPr="00482F25">
        <w:rPr>
          <w:rFonts w:ascii="Arial" w:hAnsi="Arial" w:cs="Arial"/>
          <w:sz w:val="24"/>
          <w:szCs w:val="24"/>
        </w:rPr>
        <w:t xml:space="preserve">                      </w:t>
      </w:r>
      <w:r w:rsidR="001A4C16" w:rsidRPr="00482F25">
        <w:rPr>
          <w:rFonts w:ascii="Arial" w:hAnsi="Arial" w:cs="Arial"/>
          <w:sz w:val="24"/>
          <w:szCs w:val="24"/>
        </w:rPr>
        <w:t xml:space="preserve">    </w:t>
      </w:r>
    </w:p>
    <w:p w14:paraId="1C321242" w14:textId="37131690" w:rsidR="00F83D8F" w:rsidRPr="00574C17" w:rsidRDefault="00F83D8F" w:rsidP="00F83D8F">
      <w:pPr>
        <w:pStyle w:val="Default"/>
        <w:pageBreakBefore/>
        <w:rPr>
          <w:sz w:val="23"/>
          <w:szCs w:val="23"/>
        </w:rPr>
      </w:pPr>
    </w:p>
    <w:p w14:paraId="5D1F7E03" w14:textId="77777777" w:rsidR="00F83D8F" w:rsidRDefault="00F83D8F">
      <w:pPr>
        <w:rPr>
          <w:rFonts w:ascii="Arial" w:hAnsi="Arial" w:cs="Arial"/>
          <w:sz w:val="24"/>
          <w:szCs w:val="24"/>
        </w:rPr>
      </w:pPr>
    </w:p>
    <w:p w14:paraId="31CCA0AE" w14:textId="77777777" w:rsidR="00F83D8F" w:rsidRDefault="00F83D8F">
      <w:pPr>
        <w:rPr>
          <w:rFonts w:ascii="Arial" w:hAnsi="Arial" w:cs="Arial"/>
          <w:sz w:val="24"/>
          <w:szCs w:val="24"/>
        </w:rPr>
      </w:pPr>
    </w:p>
    <w:p w14:paraId="249FA435" w14:textId="1B6B591A" w:rsidR="001A4C16" w:rsidRDefault="001A4C16">
      <w:pPr>
        <w:rPr>
          <w:rFonts w:ascii="Arial" w:hAnsi="Arial" w:cs="Arial"/>
          <w:sz w:val="24"/>
          <w:szCs w:val="24"/>
        </w:rPr>
      </w:pPr>
    </w:p>
    <w:p w14:paraId="6F80D14A" w14:textId="7CD30E19" w:rsidR="001A4C16" w:rsidRPr="00574C17" w:rsidRDefault="001A4C16" w:rsidP="001A4C16">
      <w:pPr>
        <w:pStyle w:val="Default"/>
        <w:pageBreakBefore/>
        <w:rPr>
          <w:sz w:val="23"/>
          <w:szCs w:val="23"/>
        </w:rPr>
      </w:pPr>
    </w:p>
    <w:p w14:paraId="3BEA08BB" w14:textId="77777777" w:rsidR="001A4C16" w:rsidRPr="002B0974" w:rsidRDefault="001A4C16" w:rsidP="001A4C16"/>
    <w:p w14:paraId="1C5DC9B9" w14:textId="77777777" w:rsidR="001A4C16" w:rsidRPr="002B0974" w:rsidRDefault="001A4C16" w:rsidP="001A4C16"/>
    <w:p w14:paraId="6E06F7BD" w14:textId="7D694DC4" w:rsidR="001A4C16" w:rsidRPr="00F83D8F" w:rsidRDefault="001A4C16" w:rsidP="00F83D8F">
      <w:pPr>
        <w:pStyle w:val="Default"/>
        <w:pageBreakBefore/>
        <w:rPr>
          <w:sz w:val="23"/>
          <w:szCs w:val="23"/>
        </w:rPr>
      </w:pPr>
    </w:p>
    <w:p w14:paraId="67DFDAB1" w14:textId="77777777" w:rsidR="001A4C16" w:rsidRPr="002B0974" w:rsidRDefault="001A4C16" w:rsidP="00F83D8F">
      <w:pPr>
        <w:pStyle w:val="Default"/>
        <w:pageBreakBefore/>
        <w:ind w:left="720"/>
      </w:pPr>
    </w:p>
    <w:p w14:paraId="5A2297FA" w14:textId="64C62172" w:rsidR="001A4C16" w:rsidRPr="00F83D8F" w:rsidRDefault="001A4C16" w:rsidP="00F83D8F">
      <w:pPr>
        <w:pStyle w:val="Prrafodelista"/>
        <w:pageBreakBefore/>
        <w:rPr>
          <w:sz w:val="23"/>
          <w:szCs w:val="23"/>
        </w:rPr>
      </w:pPr>
    </w:p>
    <w:p w14:paraId="6D01D7C7" w14:textId="77777777" w:rsidR="001A4C16" w:rsidRPr="002B0974" w:rsidRDefault="001A4C16" w:rsidP="00F83D8F">
      <w:pPr>
        <w:pStyle w:val="Default"/>
        <w:pageBreakBefore/>
      </w:pPr>
    </w:p>
    <w:p w14:paraId="219D6344" w14:textId="61CC801E" w:rsidR="001A4C16" w:rsidRPr="00F83D8F" w:rsidRDefault="001A4C16" w:rsidP="00F83D8F">
      <w:pPr>
        <w:pageBreakBefore/>
        <w:jc w:val="both"/>
        <w:rPr>
          <w:sz w:val="23"/>
          <w:szCs w:val="23"/>
        </w:rPr>
      </w:pPr>
    </w:p>
    <w:p w14:paraId="4C566057" w14:textId="61CC801E" w:rsidR="001A4C16" w:rsidRPr="002B0974" w:rsidRDefault="001A4C16" w:rsidP="001A4C16">
      <w:pPr>
        <w:pStyle w:val="Default"/>
        <w:pageBreakBefore/>
      </w:pPr>
    </w:p>
    <w:p w14:paraId="1CC9DAF7" w14:textId="7CC2CCD1" w:rsidR="001A4C16" w:rsidRPr="001A4C16" w:rsidRDefault="001A4C16" w:rsidP="001A4C16">
      <w:pPr>
        <w:pageBreakBefore/>
        <w:rPr>
          <w:sz w:val="23"/>
          <w:szCs w:val="23"/>
        </w:rPr>
      </w:pPr>
    </w:p>
    <w:p w14:paraId="24ED1A38" w14:textId="77777777" w:rsidR="001A4C16" w:rsidRPr="002B0974" w:rsidRDefault="001A4C16" w:rsidP="001A4C16">
      <w:pPr>
        <w:pStyle w:val="Default"/>
        <w:pageBreakBefore/>
        <w:numPr>
          <w:ilvl w:val="0"/>
          <w:numId w:val="2"/>
        </w:numPr>
      </w:pPr>
    </w:p>
    <w:p w14:paraId="1BF03DDD" w14:textId="79242D31" w:rsidR="001A4C16" w:rsidRPr="001A4C16" w:rsidRDefault="001A4C16" w:rsidP="001A4C16">
      <w:pPr>
        <w:pStyle w:val="Prrafodelista"/>
        <w:pageBreakBefore/>
        <w:numPr>
          <w:ilvl w:val="0"/>
          <w:numId w:val="2"/>
        </w:numPr>
        <w:rPr>
          <w:sz w:val="23"/>
          <w:szCs w:val="23"/>
        </w:rPr>
      </w:pPr>
    </w:p>
    <w:p w14:paraId="0045F7BE" w14:textId="5510853D" w:rsidR="001A4C16" w:rsidRPr="001A4C16" w:rsidRDefault="001A4C16" w:rsidP="001A4C16">
      <w:pPr>
        <w:pStyle w:val="Default"/>
        <w:pageBreakBefore/>
        <w:numPr>
          <w:ilvl w:val="0"/>
          <w:numId w:val="2"/>
        </w:numPr>
      </w:pPr>
    </w:p>
    <w:p w14:paraId="1BCCC957" w14:textId="77777777" w:rsidR="00E27037" w:rsidRPr="00E27037" w:rsidRDefault="00E27037" w:rsidP="00E27037">
      <w:pPr>
        <w:pStyle w:val="Default"/>
        <w:pageBreakBefore/>
      </w:pPr>
    </w:p>
    <w:p w14:paraId="1A54C7DA" w14:textId="77777777" w:rsidR="00E27037" w:rsidRPr="00E27037" w:rsidRDefault="00E27037" w:rsidP="00E27037"/>
    <w:p w14:paraId="4F2B485E" w14:textId="4183C758" w:rsidR="00F840E1" w:rsidRDefault="00F840E1">
      <w:pPr>
        <w:rPr>
          <w:rFonts w:ascii="Arial" w:hAnsi="Arial" w:cs="Arial"/>
          <w:sz w:val="24"/>
          <w:szCs w:val="24"/>
        </w:rPr>
      </w:pPr>
    </w:p>
    <w:p w14:paraId="3B748CA1" w14:textId="7F993587" w:rsidR="00F840E1" w:rsidRDefault="00F840E1">
      <w:pPr>
        <w:rPr>
          <w:rFonts w:ascii="Arial" w:hAnsi="Arial" w:cs="Arial"/>
          <w:sz w:val="24"/>
          <w:szCs w:val="24"/>
        </w:rPr>
      </w:pPr>
    </w:p>
    <w:p w14:paraId="2F87A518" w14:textId="797DE0AD" w:rsidR="00E27037" w:rsidRDefault="00E27037">
      <w:pPr>
        <w:rPr>
          <w:rFonts w:ascii="Arial" w:hAnsi="Arial" w:cs="Arial"/>
          <w:sz w:val="24"/>
          <w:szCs w:val="24"/>
        </w:rPr>
      </w:pPr>
    </w:p>
    <w:p w14:paraId="16CE5092" w14:textId="44814C98" w:rsidR="00E27037" w:rsidRPr="00574C17" w:rsidRDefault="00E27037" w:rsidP="00E27037">
      <w:pPr>
        <w:pStyle w:val="Default"/>
        <w:pageBreakBefore/>
        <w:rPr>
          <w:sz w:val="23"/>
          <w:szCs w:val="23"/>
        </w:rPr>
      </w:pPr>
    </w:p>
    <w:p w14:paraId="03F5BC7F" w14:textId="77777777" w:rsidR="00E27037" w:rsidRPr="002B0974" w:rsidRDefault="00E27037" w:rsidP="00E27037"/>
    <w:p w14:paraId="054D043F" w14:textId="77777777" w:rsidR="00E27037" w:rsidRPr="002B0974" w:rsidRDefault="00E27037" w:rsidP="00E27037"/>
    <w:p w14:paraId="2C9DF08B" w14:textId="0E1F4A95" w:rsidR="00E27037" w:rsidRPr="00574C17" w:rsidRDefault="00E27037" w:rsidP="00E27037">
      <w:pPr>
        <w:pStyle w:val="Default"/>
        <w:pageBreakBefore/>
        <w:rPr>
          <w:sz w:val="23"/>
          <w:szCs w:val="23"/>
        </w:rPr>
      </w:pPr>
    </w:p>
    <w:p w14:paraId="4221D545" w14:textId="77777777" w:rsidR="00E27037" w:rsidRPr="002B0974" w:rsidRDefault="00E27037" w:rsidP="00E27037"/>
    <w:p w14:paraId="26FF8A90" w14:textId="77777777" w:rsidR="00E27037" w:rsidRPr="002B0974" w:rsidRDefault="00E27037" w:rsidP="00E27037"/>
    <w:p w14:paraId="6D21361F" w14:textId="76A88986" w:rsidR="00E27037" w:rsidRPr="00E27037" w:rsidRDefault="00E27037" w:rsidP="00E27037">
      <w:pPr>
        <w:tabs>
          <w:tab w:val="left" w:pos="1425"/>
        </w:tabs>
        <w:rPr>
          <w:rFonts w:ascii="Arial" w:hAnsi="Arial" w:cs="Arial"/>
          <w:sz w:val="24"/>
          <w:szCs w:val="24"/>
        </w:rPr>
      </w:pPr>
    </w:p>
    <w:p w14:paraId="494E200B" w14:textId="144858A9" w:rsidR="00E27037" w:rsidRPr="00574C17" w:rsidRDefault="00E27037" w:rsidP="00E27037">
      <w:pPr>
        <w:pStyle w:val="Default"/>
        <w:pageBreakBefore/>
        <w:rPr>
          <w:sz w:val="23"/>
          <w:szCs w:val="23"/>
        </w:rPr>
      </w:pPr>
    </w:p>
    <w:p w14:paraId="55302694" w14:textId="77777777" w:rsidR="00E27037" w:rsidRPr="002B0974" w:rsidRDefault="00E27037" w:rsidP="00E27037"/>
    <w:p w14:paraId="3344DAC7" w14:textId="77777777" w:rsidR="00E27037" w:rsidRPr="002B0974" w:rsidRDefault="00E27037" w:rsidP="00E27037"/>
    <w:p w14:paraId="6ED57F19" w14:textId="7389C40E" w:rsidR="00E27037" w:rsidRPr="00E27037" w:rsidRDefault="00E27037" w:rsidP="00E2703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</w:p>
    <w:sectPr w:rsidR="00E27037" w:rsidRPr="00E270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A2DBD"/>
    <w:multiLevelType w:val="hybridMultilevel"/>
    <w:tmpl w:val="C9C2C5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7478B"/>
    <w:multiLevelType w:val="hybridMultilevel"/>
    <w:tmpl w:val="8B06EE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93C02"/>
    <w:multiLevelType w:val="hybridMultilevel"/>
    <w:tmpl w:val="C34A77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E1"/>
    <w:rsid w:val="000A6AEA"/>
    <w:rsid w:val="000E248F"/>
    <w:rsid w:val="000E7A54"/>
    <w:rsid w:val="00174090"/>
    <w:rsid w:val="001A4C16"/>
    <w:rsid w:val="001A51AF"/>
    <w:rsid w:val="003A0F8C"/>
    <w:rsid w:val="00400BBE"/>
    <w:rsid w:val="00482F25"/>
    <w:rsid w:val="004F2D59"/>
    <w:rsid w:val="005D5C93"/>
    <w:rsid w:val="006D0DC0"/>
    <w:rsid w:val="007D1DC8"/>
    <w:rsid w:val="007E6662"/>
    <w:rsid w:val="008F4A5F"/>
    <w:rsid w:val="00961530"/>
    <w:rsid w:val="00CD7076"/>
    <w:rsid w:val="00E02E09"/>
    <w:rsid w:val="00E27037"/>
    <w:rsid w:val="00F83D8F"/>
    <w:rsid w:val="00F8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93CA"/>
  <w15:chartTrackingRefBased/>
  <w15:docId w15:val="{32A2A351-AE75-44DB-8B0D-6A9F9936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7037"/>
    <w:pPr>
      <w:ind w:left="720"/>
      <w:contextualSpacing/>
    </w:pPr>
  </w:style>
  <w:style w:type="paragraph" w:customStyle="1" w:styleId="Default">
    <w:name w:val="Default"/>
    <w:rsid w:val="00E270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83D8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3D8F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ahurtado@ieramonarcilacali.edu.co" TargetMode="External"/><Relationship Id="rId5" Type="http://schemas.openxmlformats.org/officeDocument/2006/relationships/hyperlink" Target="https://www.youtube.com/watch?v=1vIATJWyuy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19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9</cp:revision>
  <dcterms:created xsi:type="dcterms:W3CDTF">2020-06-14T01:09:00Z</dcterms:created>
  <dcterms:modified xsi:type="dcterms:W3CDTF">2020-06-16T13:17:00Z</dcterms:modified>
</cp:coreProperties>
</file>