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CCC" w:rsidRPr="00D562E7" w:rsidRDefault="009B0930">
      <w:pPr>
        <w:rPr>
          <w:sz w:val="36"/>
        </w:rPr>
      </w:pPr>
      <w:r w:rsidRPr="00D562E7">
        <w:rPr>
          <w:sz w:val="36"/>
        </w:rPr>
        <w:t>Institución educativa</w:t>
      </w:r>
      <w:r w:rsidR="00A77839" w:rsidRPr="00D562E7">
        <w:rPr>
          <w:sz w:val="36"/>
        </w:rPr>
        <w:t>:</w:t>
      </w:r>
      <w:r w:rsidRPr="00D562E7">
        <w:rPr>
          <w:sz w:val="36"/>
        </w:rPr>
        <w:t xml:space="preserve"> Monseñor Ramón Arci</w:t>
      </w:r>
      <w:bookmarkStart w:id="0" w:name="_GoBack"/>
      <w:bookmarkEnd w:id="0"/>
      <w:r w:rsidRPr="00D562E7">
        <w:rPr>
          <w:sz w:val="36"/>
        </w:rPr>
        <w:t>la</w:t>
      </w:r>
    </w:p>
    <w:p w:rsidR="009B0930" w:rsidRPr="00D562E7" w:rsidRDefault="009B0930">
      <w:pPr>
        <w:rPr>
          <w:sz w:val="36"/>
        </w:rPr>
      </w:pPr>
      <w:r w:rsidRPr="00D562E7">
        <w:rPr>
          <w:sz w:val="36"/>
        </w:rPr>
        <w:t>Sede: Puertas del Sol IV y V</w:t>
      </w:r>
    </w:p>
    <w:p w:rsidR="009B0930" w:rsidRPr="00D562E7" w:rsidRDefault="009B0930">
      <w:pPr>
        <w:rPr>
          <w:sz w:val="36"/>
        </w:rPr>
      </w:pPr>
      <w:r w:rsidRPr="00D562E7">
        <w:rPr>
          <w:sz w:val="36"/>
        </w:rPr>
        <w:t>Grado: 2-7</w:t>
      </w:r>
    </w:p>
    <w:p w:rsidR="009B0930" w:rsidRPr="00D562E7" w:rsidRDefault="009B0930">
      <w:pPr>
        <w:rPr>
          <w:sz w:val="36"/>
        </w:rPr>
      </w:pPr>
      <w:r w:rsidRPr="00D562E7">
        <w:rPr>
          <w:sz w:val="36"/>
        </w:rPr>
        <w:t>Docente: Evangelina Peña Rayo</w:t>
      </w:r>
    </w:p>
    <w:p w:rsidR="009B0930" w:rsidRPr="00D562E7" w:rsidRDefault="009B0930">
      <w:pPr>
        <w:rPr>
          <w:sz w:val="36"/>
        </w:rPr>
      </w:pPr>
      <w:r w:rsidRPr="00D562E7">
        <w:rPr>
          <w:sz w:val="36"/>
        </w:rPr>
        <w:t xml:space="preserve">Semana No 3 </w:t>
      </w:r>
      <w:r w:rsidR="00271A45" w:rsidRPr="00D562E7">
        <w:rPr>
          <w:sz w:val="36"/>
        </w:rPr>
        <w:t xml:space="preserve">del 16 al </w:t>
      </w:r>
      <w:r w:rsidR="004131B4">
        <w:rPr>
          <w:sz w:val="36"/>
        </w:rPr>
        <w:t xml:space="preserve">19 de Junio (segundo </w:t>
      </w:r>
      <w:r w:rsidR="00271A45" w:rsidRPr="00D562E7">
        <w:rPr>
          <w:sz w:val="36"/>
        </w:rPr>
        <w:t xml:space="preserve"> </w:t>
      </w:r>
      <w:r w:rsidRPr="00D562E7">
        <w:rPr>
          <w:sz w:val="36"/>
        </w:rPr>
        <w:t>periodo)</w:t>
      </w:r>
    </w:p>
    <w:p w:rsidR="009B0930" w:rsidRPr="00D562E7" w:rsidRDefault="00271A45" w:rsidP="00271A45">
      <w:pPr>
        <w:rPr>
          <w:sz w:val="36"/>
        </w:rPr>
      </w:pPr>
      <w:r w:rsidRPr="00D562E7">
        <w:rPr>
          <w:sz w:val="36"/>
        </w:rPr>
        <w:t>Trabajaremos en:</w:t>
      </w:r>
    </w:p>
    <w:p w:rsidR="00271A45" w:rsidRPr="00D562E7" w:rsidRDefault="00271A45" w:rsidP="00271A45">
      <w:pPr>
        <w:pStyle w:val="Prrafodelista"/>
        <w:numPr>
          <w:ilvl w:val="0"/>
          <w:numId w:val="2"/>
        </w:numPr>
        <w:rPr>
          <w:sz w:val="36"/>
        </w:rPr>
      </w:pPr>
      <w:r w:rsidRPr="00D562E7">
        <w:rPr>
          <w:sz w:val="36"/>
        </w:rPr>
        <w:t>Ciencias Naturales</w:t>
      </w:r>
      <w:r w:rsidR="006B3CC9" w:rsidRPr="00D562E7">
        <w:rPr>
          <w:sz w:val="36"/>
        </w:rPr>
        <w:t>.</w:t>
      </w:r>
    </w:p>
    <w:p w:rsidR="00271A45" w:rsidRPr="00D562E7" w:rsidRDefault="00271A45" w:rsidP="00271A45">
      <w:pPr>
        <w:pStyle w:val="Prrafodelista"/>
        <w:numPr>
          <w:ilvl w:val="0"/>
          <w:numId w:val="2"/>
        </w:numPr>
        <w:rPr>
          <w:sz w:val="36"/>
        </w:rPr>
      </w:pPr>
      <w:r w:rsidRPr="00D562E7">
        <w:rPr>
          <w:sz w:val="36"/>
        </w:rPr>
        <w:t>Tecnología</w:t>
      </w:r>
      <w:r w:rsidR="006B3CC9" w:rsidRPr="00D562E7">
        <w:rPr>
          <w:sz w:val="36"/>
        </w:rPr>
        <w:t>.</w:t>
      </w:r>
    </w:p>
    <w:p w:rsidR="00271A45" w:rsidRPr="00D562E7" w:rsidRDefault="00E92115" w:rsidP="00271A45">
      <w:pPr>
        <w:rPr>
          <w:sz w:val="36"/>
        </w:rPr>
      </w:pPr>
      <w:r w:rsidRPr="00D562E7">
        <w:rPr>
          <w:sz w:val="36"/>
        </w:rPr>
        <w:t>Área: Ciencias Naturales</w:t>
      </w:r>
      <w:r w:rsidR="006B3CC9" w:rsidRPr="00D562E7">
        <w:rPr>
          <w:sz w:val="36"/>
        </w:rPr>
        <w:t>.</w:t>
      </w:r>
    </w:p>
    <w:p w:rsidR="006B3CC9" w:rsidRPr="00D562E7" w:rsidRDefault="006B3CC9" w:rsidP="00271A45">
      <w:pPr>
        <w:rPr>
          <w:sz w:val="36"/>
        </w:rPr>
      </w:pPr>
      <w:r w:rsidRPr="00D562E7">
        <w:rPr>
          <w:sz w:val="36"/>
        </w:rPr>
        <w:t>Asignatura: Biología.</w:t>
      </w:r>
    </w:p>
    <w:p w:rsidR="00E92115" w:rsidRPr="00D562E7" w:rsidRDefault="00E92115" w:rsidP="00271A45">
      <w:pPr>
        <w:rPr>
          <w:sz w:val="36"/>
        </w:rPr>
      </w:pPr>
      <w:r w:rsidRPr="00D562E7">
        <w:rPr>
          <w:sz w:val="36"/>
        </w:rPr>
        <w:t>Tema: Características de los seres vivos</w:t>
      </w:r>
      <w:r w:rsidR="006B3CC9" w:rsidRPr="00D562E7">
        <w:rPr>
          <w:sz w:val="36"/>
        </w:rPr>
        <w:t>.</w:t>
      </w:r>
    </w:p>
    <w:p w:rsidR="00E92115" w:rsidRPr="00D562E7" w:rsidRDefault="006B3CC9" w:rsidP="00271A45">
      <w:pPr>
        <w:rPr>
          <w:sz w:val="36"/>
        </w:rPr>
      </w:pPr>
      <w:r w:rsidRPr="00D562E7">
        <w:rPr>
          <w:sz w:val="36"/>
        </w:rPr>
        <w:t>El cuerpo humano.</w:t>
      </w:r>
    </w:p>
    <w:p w:rsidR="00D562E7" w:rsidRPr="00D562E7" w:rsidRDefault="00D562E7" w:rsidP="00271A45">
      <w:pPr>
        <w:rPr>
          <w:sz w:val="36"/>
        </w:rPr>
      </w:pPr>
      <w:r w:rsidRPr="00D562E7">
        <w:rPr>
          <w:sz w:val="36"/>
        </w:rPr>
        <w:t>El cuerpo humano es la estructura física y material de todo ser</w:t>
      </w:r>
      <w:r w:rsidR="00E80C25">
        <w:rPr>
          <w:sz w:val="36"/>
        </w:rPr>
        <w:t xml:space="preserve">.- El nuestro se </w:t>
      </w:r>
      <w:r w:rsidRPr="00D562E7">
        <w:rPr>
          <w:sz w:val="36"/>
        </w:rPr>
        <w:t xml:space="preserve"> conforma de tres partes que son: cabeza, tronco y extremidades.</w:t>
      </w:r>
      <w:r w:rsidR="00E80C25">
        <w:rPr>
          <w:sz w:val="36"/>
        </w:rPr>
        <w:t>- Cada parte cumple su función</w:t>
      </w:r>
    </w:p>
    <w:p w:rsidR="00D562E7" w:rsidRDefault="00D562E7" w:rsidP="00271A45">
      <w:pPr>
        <w:rPr>
          <w:sz w:val="44"/>
        </w:rPr>
      </w:pPr>
    </w:p>
    <w:p w:rsidR="00D562E7" w:rsidRDefault="00D562E7" w:rsidP="00271A45">
      <w:pPr>
        <w:rPr>
          <w:sz w:val="44"/>
        </w:rPr>
      </w:pPr>
    </w:p>
    <w:p w:rsidR="00D562E7" w:rsidRDefault="00D562E7" w:rsidP="00271A45">
      <w:pPr>
        <w:rPr>
          <w:sz w:val="44"/>
        </w:rPr>
      </w:pPr>
    </w:p>
    <w:p w:rsidR="00D562E7" w:rsidRDefault="00D562E7" w:rsidP="00271A45">
      <w:pPr>
        <w:rPr>
          <w:sz w:val="44"/>
        </w:rPr>
      </w:pPr>
    </w:p>
    <w:p w:rsidR="006B3CC9" w:rsidRPr="00D562E7" w:rsidRDefault="00D562E7" w:rsidP="00271A45">
      <w:pPr>
        <w:rPr>
          <w:sz w:val="44"/>
        </w:rPr>
      </w:pPr>
      <w:r w:rsidRPr="00D562E7">
        <w:rPr>
          <w:sz w:val="32"/>
        </w:rPr>
        <w:t>Colorea la imagen y escribe el nombre de las principales partes que  conforman el cuerpo humano</w:t>
      </w:r>
      <w:r w:rsidRPr="00D562E7">
        <w:rPr>
          <w:sz w:val="44"/>
        </w:rPr>
        <w:t>.</w:t>
      </w:r>
    </w:p>
    <w:p w:rsidR="00802325" w:rsidRDefault="00802325" w:rsidP="00271A45">
      <w:pPr>
        <w:rPr>
          <w:sz w:val="44"/>
        </w:rPr>
      </w:pPr>
    </w:p>
    <w:p w:rsidR="006B3CC9" w:rsidRDefault="00D562E7" w:rsidP="00271A45">
      <w:pPr>
        <w:rPr>
          <w:sz w:val="44"/>
        </w:rPr>
      </w:pPr>
      <w:r w:rsidRPr="00D562E7">
        <w:rPr>
          <w:sz w:val="44"/>
        </w:rPr>
        <w:drawing>
          <wp:inline distT="0" distB="0" distL="0" distR="0">
            <wp:extent cx="5328745" cy="5880537"/>
            <wp:effectExtent l="0" t="0" r="5715" b="6350"/>
            <wp:docPr id="1" name="Imagen 1" descr="Dibujo de niños en traje de bañ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 de niños en traje de bañ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1" t="3226" r="2514" b="4218"/>
                    <a:stretch/>
                  </pic:blipFill>
                  <pic:spPr bwMode="auto">
                    <a:xfrm>
                      <a:off x="0" y="0"/>
                      <a:ext cx="5340727" cy="589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C25" w:rsidRDefault="00E80C25" w:rsidP="00271A45">
      <w:pPr>
        <w:rPr>
          <w:sz w:val="44"/>
        </w:rPr>
      </w:pPr>
    </w:p>
    <w:p w:rsidR="00E80C25" w:rsidRPr="00240FDA" w:rsidRDefault="00E80C25" w:rsidP="00271A45">
      <w:pPr>
        <w:rPr>
          <w:sz w:val="40"/>
        </w:rPr>
      </w:pPr>
      <w:r w:rsidRPr="00240FDA">
        <w:rPr>
          <w:sz w:val="40"/>
        </w:rPr>
        <w:lastRenderedPageBreak/>
        <w:t>PARTES DEL CUERPO HUMANO</w:t>
      </w:r>
    </w:p>
    <w:p w:rsidR="00AA0FB8" w:rsidRPr="00240FDA" w:rsidRDefault="00AA0FB8" w:rsidP="00271A45">
      <w:pPr>
        <w:rPr>
          <w:sz w:val="40"/>
        </w:rPr>
      </w:pPr>
      <w:r w:rsidRPr="00240FDA">
        <w:rPr>
          <w:sz w:val="40"/>
        </w:rPr>
        <w:t xml:space="preserve">La cabeza: </w:t>
      </w:r>
      <w:r w:rsidR="001720DE">
        <w:rPr>
          <w:sz w:val="40"/>
        </w:rPr>
        <w:t>Es la parte superior del cuerpo,</w:t>
      </w:r>
      <w:r w:rsidR="00A1714B">
        <w:rPr>
          <w:sz w:val="40"/>
        </w:rPr>
        <w:t xml:space="preserve"> </w:t>
      </w:r>
      <w:r w:rsidR="001720DE">
        <w:rPr>
          <w:sz w:val="40"/>
        </w:rPr>
        <w:t>s</w:t>
      </w:r>
      <w:r w:rsidRPr="00240FDA">
        <w:rPr>
          <w:sz w:val="40"/>
        </w:rPr>
        <w:t>e compone de los huesos del cráneo.</w:t>
      </w:r>
    </w:p>
    <w:p w:rsidR="00AA0FB8" w:rsidRDefault="00AA0FB8" w:rsidP="00271A45">
      <w:pPr>
        <w:rPr>
          <w:sz w:val="44"/>
        </w:rPr>
      </w:pPr>
      <w:r w:rsidRPr="00240FDA">
        <w:rPr>
          <w:sz w:val="40"/>
        </w:rPr>
        <w:t>Las extremidades: Son</w:t>
      </w:r>
      <w:r w:rsidR="001720DE">
        <w:rPr>
          <w:sz w:val="40"/>
        </w:rPr>
        <w:t xml:space="preserve"> órganos externos que unen al tronco, tales</w:t>
      </w:r>
      <w:r w:rsidR="00A1714B">
        <w:rPr>
          <w:sz w:val="40"/>
        </w:rPr>
        <w:t xml:space="preserve"> </w:t>
      </w:r>
      <w:r w:rsidR="001720DE">
        <w:rPr>
          <w:sz w:val="40"/>
        </w:rPr>
        <w:t>como:</w:t>
      </w:r>
      <w:r w:rsidRPr="00240FDA">
        <w:rPr>
          <w:sz w:val="40"/>
        </w:rPr>
        <w:t xml:space="preserve"> los miembros superiores</w:t>
      </w:r>
      <w:r w:rsidR="00240FDA" w:rsidRPr="00240FDA">
        <w:rPr>
          <w:sz w:val="40"/>
        </w:rPr>
        <w:t>(los</w:t>
      </w:r>
      <w:r w:rsidRPr="00240FDA">
        <w:rPr>
          <w:sz w:val="40"/>
        </w:rPr>
        <w:t xml:space="preserve"> brazos), ubicados en el tórax; y los miembros inferiores o pélvicos </w:t>
      </w:r>
      <w:r w:rsidR="00240FDA" w:rsidRPr="00240FDA">
        <w:rPr>
          <w:sz w:val="40"/>
        </w:rPr>
        <w:t>(las</w:t>
      </w:r>
      <w:r w:rsidRPr="00240FDA">
        <w:rPr>
          <w:sz w:val="40"/>
        </w:rPr>
        <w:t xml:space="preserve"> piernas)</w:t>
      </w:r>
      <w:r w:rsidR="00240FDA" w:rsidRPr="00240FDA">
        <w:rPr>
          <w:sz w:val="40"/>
        </w:rPr>
        <w:t>, que se encuentran en la parte inferior del tronco</w:t>
      </w:r>
      <w:r w:rsidR="00240FDA">
        <w:rPr>
          <w:sz w:val="44"/>
        </w:rPr>
        <w:t>.- Ellas nos ayudan a la locomoción (movimiento).</w:t>
      </w:r>
    </w:p>
    <w:p w:rsidR="00A1714B" w:rsidRDefault="001720DE" w:rsidP="00271A45">
      <w:pPr>
        <w:rPr>
          <w:sz w:val="44"/>
        </w:rPr>
      </w:pPr>
      <w:r>
        <w:rPr>
          <w:sz w:val="44"/>
        </w:rPr>
        <w:t>El tronco: Es la parte donde se unen la cabeza, brazos y piernas.- Se divide en: tórax</w:t>
      </w:r>
      <w:r w:rsidR="00A1714B">
        <w:rPr>
          <w:sz w:val="44"/>
        </w:rPr>
        <w:t xml:space="preserve"> y </w:t>
      </w:r>
      <w:r>
        <w:rPr>
          <w:sz w:val="44"/>
        </w:rPr>
        <w:t xml:space="preserve"> abdomen</w:t>
      </w:r>
      <w:r w:rsidR="00A1714B">
        <w:rPr>
          <w:sz w:val="44"/>
        </w:rPr>
        <w:t>.</w:t>
      </w:r>
    </w:p>
    <w:p w:rsidR="00971CB0" w:rsidRDefault="00A1714B" w:rsidP="00271A45">
      <w:pPr>
        <w:rPr>
          <w:sz w:val="44"/>
        </w:rPr>
      </w:pPr>
      <w:r>
        <w:rPr>
          <w:sz w:val="44"/>
        </w:rPr>
        <w:t xml:space="preserve">Para complementar tus conocimientos, sigue estos enlaces: </w:t>
      </w:r>
      <w:hyperlink r:id="rId7" w:history="1">
        <w:r w:rsidR="00971CB0" w:rsidRPr="00350BFA">
          <w:rPr>
            <w:rStyle w:val="Hipervnculo"/>
            <w:sz w:val="44"/>
          </w:rPr>
          <w:t>https://youtu.be/VywCiIK65i4</w:t>
        </w:r>
      </w:hyperlink>
    </w:p>
    <w:p w:rsidR="00971CB0" w:rsidRDefault="00971CB0" w:rsidP="00271A45">
      <w:pPr>
        <w:rPr>
          <w:sz w:val="44"/>
        </w:rPr>
      </w:pPr>
      <w:hyperlink r:id="rId8" w:history="1">
        <w:r w:rsidRPr="00350BFA">
          <w:rPr>
            <w:rStyle w:val="Hipervnculo"/>
            <w:sz w:val="44"/>
          </w:rPr>
          <w:t>https://youtu.be/WXuULOAusIM</w:t>
        </w:r>
      </w:hyperlink>
    </w:p>
    <w:p w:rsidR="00273F95" w:rsidRDefault="00273F95" w:rsidP="00271A45">
      <w:pPr>
        <w:rPr>
          <w:sz w:val="44"/>
        </w:rPr>
      </w:pPr>
      <w:r>
        <w:rPr>
          <w:sz w:val="44"/>
        </w:rPr>
        <w:t xml:space="preserve">Para elaborar un muñeco articulado, observa el video en este link: </w:t>
      </w:r>
      <w:hyperlink r:id="rId9" w:history="1">
        <w:r w:rsidRPr="00350BFA">
          <w:rPr>
            <w:rStyle w:val="Hipervnculo"/>
            <w:sz w:val="44"/>
          </w:rPr>
          <w:t>https://youtu.be/vYDDR1sZUiE</w:t>
        </w:r>
      </w:hyperlink>
    </w:p>
    <w:p w:rsidR="00273F95" w:rsidRDefault="001012DD" w:rsidP="00271A45">
      <w:pPr>
        <w:rPr>
          <w:sz w:val="44"/>
        </w:rPr>
      </w:pPr>
      <w:r>
        <w:rPr>
          <w:sz w:val="44"/>
        </w:rPr>
        <w:t>De caracteres tales como</w:t>
      </w:r>
    </w:p>
    <w:p w:rsidR="00273F95" w:rsidRDefault="00273F95" w:rsidP="00271A45">
      <w:pPr>
        <w:rPr>
          <w:sz w:val="44"/>
        </w:rPr>
      </w:pPr>
      <w:r>
        <w:rPr>
          <w:sz w:val="44"/>
        </w:rPr>
        <w:lastRenderedPageBreak/>
        <w:t>TECNOLOGÍA</w:t>
      </w:r>
    </w:p>
    <w:p w:rsidR="001012DD" w:rsidRDefault="00273F95" w:rsidP="00271A45">
      <w:pPr>
        <w:rPr>
          <w:sz w:val="44"/>
        </w:rPr>
      </w:pPr>
      <w:r>
        <w:rPr>
          <w:sz w:val="44"/>
        </w:rPr>
        <w:t>Tema: El teclado y sus funciones</w:t>
      </w:r>
    </w:p>
    <w:p w:rsidR="001012DD" w:rsidRDefault="001012DD" w:rsidP="00271A45">
      <w:pPr>
        <w:rPr>
          <w:sz w:val="44"/>
        </w:rPr>
      </w:pPr>
      <w:r>
        <w:rPr>
          <w:sz w:val="44"/>
        </w:rPr>
        <w:t>El teclado: Es un dispositivo que permite la introducción</w:t>
      </w:r>
      <w:r w:rsidR="001720DE">
        <w:rPr>
          <w:sz w:val="44"/>
        </w:rPr>
        <w:t xml:space="preserve"> </w:t>
      </w:r>
      <w:r>
        <w:rPr>
          <w:sz w:val="44"/>
        </w:rPr>
        <w:t xml:space="preserve"> de caracteres tales como letras, números y símbolos, a un ordenador o dispositivo digital.- Está compuesto por una serie de botones o teclas, para que actúen como palancas mecánicas que envían información a la computadora</w:t>
      </w:r>
      <w:r w:rsidR="00577C65">
        <w:rPr>
          <w:sz w:val="44"/>
        </w:rPr>
        <w:t xml:space="preserve"> o al teléfono móvil</w:t>
      </w:r>
      <w:r>
        <w:rPr>
          <w:sz w:val="44"/>
        </w:rPr>
        <w:t>.</w:t>
      </w:r>
    </w:p>
    <w:p w:rsidR="001012DD" w:rsidRDefault="00577C65" w:rsidP="00271A45">
      <w:pPr>
        <w:rPr>
          <w:sz w:val="44"/>
        </w:rPr>
      </w:pPr>
      <w:r>
        <w:rPr>
          <w:sz w:val="44"/>
        </w:rPr>
        <w:t>El teclado está dividido en 4 partes fundamentales</w:t>
      </w:r>
    </w:p>
    <w:p w:rsidR="00577C65" w:rsidRDefault="00577C65" w:rsidP="00577C65">
      <w:pPr>
        <w:pStyle w:val="Prrafodelista"/>
        <w:numPr>
          <w:ilvl w:val="0"/>
          <w:numId w:val="3"/>
        </w:numPr>
        <w:rPr>
          <w:sz w:val="44"/>
        </w:rPr>
      </w:pPr>
      <w:r>
        <w:rPr>
          <w:sz w:val="44"/>
        </w:rPr>
        <w:t>El teclado alfanumérico</w:t>
      </w:r>
    </w:p>
    <w:p w:rsidR="00577C65" w:rsidRDefault="00577C65" w:rsidP="00577C65">
      <w:pPr>
        <w:pStyle w:val="Prrafodelista"/>
        <w:numPr>
          <w:ilvl w:val="0"/>
          <w:numId w:val="3"/>
        </w:numPr>
        <w:rPr>
          <w:sz w:val="44"/>
        </w:rPr>
      </w:pPr>
      <w:r>
        <w:rPr>
          <w:sz w:val="44"/>
        </w:rPr>
        <w:t>El teclado numérico</w:t>
      </w:r>
    </w:p>
    <w:p w:rsidR="00577C65" w:rsidRDefault="00577C65" w:rsidP="00577C65">
      <w:pPr>
        <w:pStyle w:val="Prrafodelista"/>
        <w:numPr>
          <w:ilvl w:val="0"/>
          <w:numId w:val="3"/>
        </w:numPr>
        <w:rPr>
          <w:sz w:val="44"/>
        </w:rPr>
      </w:pPr>
      <w:r>
        <w:rPr>
          <w:sz w:val="44"/>
        </w:rPr>
        <w:t>Las teclas de función</w:t>
      </w:r>
    </w:p>
    <w:p w:rsidR="00577C65" w:rsidRDefault="00577C65" w:rsidP="00577C65">
      <w:pPr>
        <w:pStyle w:val="Prrafodelista"/>
        <w:numPr>
          <w:ilvl w:val="0"/>
          <w:numId w:val="3"/>
        </w:numPr>
        <w:rPr>
          <w:sz w:val="44"/>
        </w:rPr>
      </w:pPr>
      <w:r>
        <w:rPr>
          <w:sz w:val="44"/>
        </w:rPr>
        <w:t>Las teclas de control</w:t>
      </w:r>
    </w:p>
    <w:p w:rsidR="00A30A4F" w:rsidRDefault="00A30A4F" w:rsidP="00A30A4F">
      <w:pPr>
        <w:pStyle w:val="Prrafodelista"/>
        <w:rPr>
          <w:sz w:val="44"/>
        </w:rPr>
      </w:pPr>
      <w:r>
        <w:rPr>
          <w:sz w:val="44"/>
        </w:rPr>
        <w:t>Actividad</w:t>
      </w:r>
    </w:p>
    <w:p w:rsidR="00A30A4F" w:rsidRDefault="00A30A4F" w:rsidP="00A30A4F">
      <w:pPr>
        <w:pStyle w:val="Prrafodelista"/>
        <w:rPr>
          <w:sz w:val="44"/>
        </w:rPr>
      </w:pPr>
      <w:r>
        <w:rPr>
          <w:sz w:val="44"/>
        </w:rPr>
        <w:t xml:space="preserve">Sigue este link: </w:t>
      </w:r>
      <w:hyperlink r:id="rId10" w:history="1">
        <w:r w:rsidR="004131B4" w:rsidRPr="00350BFA">
          <w:rPr>
            <w:rStyle w:val="Hipervnculo"/>
            <w:sz w:val="44"/>
          </w:rPr>
          <w:t>https://youtu.be/P3vHHgErN6k</w:t>
        </w:r>
      </w:hyperlink>
      <w:r w:rsidR="004131B4">
        <w:rPr>
          <w:sz w:val="44"/>
        </w:rPr>
        <w:tab/>
      </w:r>
    </w:p>
    <w:p w:rsidR="00577C65" w:rsidRDefault="00A30A4F" w:rsidP="00577C65">
      <w:pPr>
        <w:ind w:left="360"/>
        <w:rPr>
          <w:sz w:val="44"/>
        </w:rPr>
      </w:pPr>
      <w:r>
        <w:rPr>
          <w:sz w:val="44"/>
        </w:rPr>
        <w:lastRenderedPageBreak/>
        <w:t>Escucha el video, observa la imagen y luego aplica tus conocimientos en el dibujo.</w:t>
      </w:r>
    </w:p>
    <w:p w:rsidR="00A30A4F" w:rsidRDefault="00A30A4F" w:rsidP="00577C65">
      <w:pPr>
        <w:ind w:left="360"/>
        <w:rPr>
          <w:sz w:val="44"/>
        </w:rPr>
      </w:pPr>
      <w:r w:rsidRPr="00A30A4F">
        <w:rPr>
          <w:sz w:val="44"/>
        </w:rPr>
        <w:drawing>
          <wp:inline distT="0" distB="0" distL="0" distR="0">
            <wp:extent cx="5738648" cy="3200400"/>
            <wp:effectExtent l="0" t="0" r="0" b="0"/>
            <wp:docPr id="2" name="Imagen 2" descr="imagenes de Teclados para colore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nes de Teclados para colorear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508" cy="320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A4F" w:rsidRDefault="00A30A4F" w:rsidP="00577C65">
      <w:pPr>
        <w:ind w:left="360"/>
        <w:rPr>
          <w:sz w:val="44"/>
        </w:rPr>
      </w:pPr>
      <w:r>
        <w:rPr>
          <w:sz w:val="44"/>
        </w:rPr>
        <w:t>Para fortalecer tu aprendizaje</w:t>
      </w:r>
      <w:r w:rsidR="004131B4">
        <w:rPr>
          <w:sz w:val="44"/>
        </w:rPr>
        <w:t xml:space="preserve"> y elaborar un teclado  te recomiendo estos</w:t>
      </w:r>
      <w:r>
        <w:rPr>
          <w:sz w:val="44"/>
        </w:rPr>
        <w:t xml:space="preserve"> videos, sigue estos enlaces:</w:t>
      </w:r>
    </w:p>
    <w:p w:rsidR="00A30A4F" w:rsidRDefault="006D731F" w:rsidP="00577C65">
      <w:pPr>
        <w:ind w:left="360"/>
        <w:rPr>
          <w:sz w:val="44"/>
        </w:rPr>
      </w:pPr>
      <w:hyperlink r:id="rId12" w:history="1">
        <w:r w:rsidRPr="00350BFA">
          <w:rPr>
            <w:rStyle w:val="Hipervnculo"/>
            <w:sz w:val="44"/>
          </w:rPr>
          <w:t>https://aliso.pntic.mec.es/</w:t>
        </w:r>
      </w:hyperlink>
      <w:r>
        <w:rPr>
          <w:sz w:val="44"/>
        </w:rPr>
        <w:tab/>
      </w:r>
      <w:r>
        <w:rPr>
          <w:sz w:val="44"/>
        </w:rPr>
        <w:tab/>
      </w:r>
    </w:p>
    <w:p w:rsidR="004131B4" w:rsidRDefault="006D731F" w:rsidP="00577C65">
      <w:pPr>
        <w:ind w:left="360"/>
        <w:rPr>
          <w:sz w:val="44"/>
        </w:rPr>
      </w:pPr>
      <w:hyperlink r:id="rId13" w:history="1">
        <w:r w:rsidRPr="00350BFA">
          <w:rPr>
            <w:rStyle w:val="Hipervnculo"/>
            <w:sz w:val="44"/>
          </w:rPr>
          <w:t>https://www.celeberrima.com</w:t>
        </w:r>
      </w:hyperlink>
    </w:p>
    <w:p w:rsidR="006D731F" w:rsidRDefault="004131B4" w:rsidP="00577C65">
      <w:pPr>
        <w:ind w:left="360"/>
        <w:rPr>
          <w:sz w:val="44"/>
        </w:rPr>
      </w:pPr>
      <w:hyperlink r:id="rId14" w:history="1">
        <w:r w:rsidRPr="00350BFA">
          <w:rPr>
            <w:rStyle w:val="Hipervnculo"/>
            <w:sz w:val="44"/>
          </w:rPr>
          <w:t>https://youtu.be/c3txVoud7aw</w:t>
        </w:r>
      </w:hyperlink>
      <w:r>
        <w:rPr>
          <w:sz w:val="44"/>
        </w:rPr>
        <w:tab/>
      </w:r>
      <w:r w:rsidR="006D731F">
        <w:rPr>
          <w:sz w:val="44"/>
        </w:rPr>
        <w:tab/>
      </w:r>
    </w:p>
    <w:p w:rsidR="004131B4" w:rsidRPr="00577C65" w:rsidRDefault="004131B4" w:rsidP="00577C65">
      <w:pPr>
        <w:ind w:left="360"/>
        <w:rPr>
          <w:sz w:val="44"/>
        </w:rPr>
      </w:pPr>
    </w:p>
    <w:sectPr w:rsidR="004131B4" w:rsidRPr="00577C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5174A"/>
    <w:multiLevelType w:val="hybridMultilevel"/>
    <w:tmpl w:val="5D2E27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E043B"/>
    <w:multiLevelType w:val="hybridMultilevel"/>
    <w:tmpl w:val="11123B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F3281"/>
    <w:multiLevelType w:val="hybridMultilevel"/>
    <w:tmpl w:val="76086B1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30"/>
    <w:rsid w:val="001012DD"/>
    <w:rsid w:val="001720DE"/>
    <w:rsid w:val="00240FDA"/>
    <w:rsid w:val="00271A45"/>
    <w:rsid w:val="00273F95"/>
    <w:rsid w:val="004131B4"/>
    <w:rsid w:val="00434CCC"/>
    <w:rsid w:val="00577C65"/>
    <w:rsid w:val="006B3CC9"/>
    <w:rsid w:val="006D731F"/>
    <w:rsid w:val="00802325"/>
    <w:rsid w:val="00971CB0"/>
    <w:rsid w:val="009B0930"/>
    <w:rsid w:val="00A1714B"/>
    <w:rsid w:val="00A30A4F"/>
    <w:rsid w:val="00A77839"/>
    <w:rsid w:val="00AA0FB8"/>
    <w:rsid w:val="00D562E7"/>
    <w:rsid w:val="00E80C25"/>
    <w:rsid w:val="00E9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1A4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2E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71C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1A4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6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2E7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71C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XuULOAusIM" TargetMode="External"/><Relationship Id="rId13" Type="http://schemas.openxmlformats.org/officeDocument/2006/relationships/hyperlink" Target="https://www.celeberrima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VywCiIK65i4" TargetMode="External"/><Relationship Id="rId12" Type="http://schemas.openxmlformats.org/officeDocument/2006/relationships/hyperlink" Target="https://aliso.pntic.mec.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P3vHHgErN6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vYDDR1sZUiE" TargetMode="External"/><Relationship Id="rId14" Type="http://schemas.openxmlformats.org/officeDocument/2006/relationships/hyperlink" Target="https://youtu.be/c3txVoud7a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2020-06-16T14:17:00Z</dcterms:created>
  <dcterms:modified xsi:type="dcterms:W3CDTF">2020-06-16T20:28:00Z</dcterms:modified>
</cp:coreProperties>
</file>