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9FFBF" w14:textId="77777777" w:rsidR="002415EE" w:rsidRPr="002415EE" w:rsidRDefault="002415EE" w:rsidP="002415E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10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2170"/>
        <w:gridCol w:w="5017"/>
      </w:tblGrid>
      <w:tr w:rsidR="002415EE" w:rsidRPr="000D1CD9" w14:paraId="710C3680" w14:textId="77777777" w:rsidTr="00F93C8F">
        <w:trPr>
          <w:trHeight w:val="302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67720" w14:textId="77777777" w:rsidR="002415EE" w:rsidRDefault="002415EE" w:rsidP="002415E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  <w:p w14:paraId="27DE43A7" w14:textId="77777777" w:rsidR="00F93C8F" w:rsidRDefault="00F93C8F" w:rsidP="002415E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Taller de Educacion Religiosa</w:t>
            </w:r>
          </w:p>
          <w:p w14:paraId="732517BA" w14:textId="5418EF40" w:rsidR="00F93C8F" w:rsidRPr="00F93C8F" w:rsidRDefault="00F93C8F" w:rsidP="002415E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Docente: María Catalina Herrera M.</w:t>
            </w:r>
          </w:p>
        </w:tc>
      </w:tr>
      <w:tr w:rsidR="007C63ED" w:rsidRPr="002415EE" w14:paraId="7318E9A2" w14:textId="77777777" w:rsidTr="00F93C8F">
        <w:trPr>
          <w:trHeight w:val="302"/>
        </w:trPr>
        <w:tc>
          <w:tcPr>
            <w:tcW w:w="5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3B71F" w14:textId="77777777" w:rsidR="002415EE" w:rsidRPr="002415EE" w:rsidRDefault="002415EE" w:rsidP="002415E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5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E105B" w14:textId="77777777" w:rsidR="002415EE" w:rsidRDefault="00055DE9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14:paraId="38529F57" w14:textId="0A837829" w:rsidR="00055DE9" w:rsidRDefault="00055DE9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 xml:space="preserve">JORNADA DE </w:t>
            </w:r>
            <w:r w:rsidR="00895700"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MAÑANA</w:t>
            </w:r>
            <w:r w:rsidR="00895700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: </w:t>
            </w:r>
            <w:r w:rsidR="00651B8E">
              <w:rPr>
                <w:rFonts w:ascii="Arial" w:eastAsia="Times New Roman" w:hAnsi="Arial" w:cs="Arial"/>
                <w:color w:val="000000"/>
                <w:lang w:val="es-CO" w:eastAsia="es-CO"/>
              </w:rPr>
              <w:t>11º-1</w:t>
            </w:r>
          </w:p>
          <w:p w14:paraId="49E50C62" w14:textId="15AFDF69" w:rsidR="00895700" w:rsidRPr="002415EE" w:rsidRDefault="00895700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7C63ED" w:rsidRPr="002415EE" w14:paraId="4783382F" w14:textId="77777777" w:rsidTr="00F93C8F">
        <w:trPr>
          <w:trHeight w:val="302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4CCB9" w14:textId="1200AFC9" w:rsidR="002415EE" w:rsidRDefault="006C797D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Asignaturas Integrada:</w:t>
            </w:r>
          </w:p>
          <w:p w14:paraId="1DC7EA7C" w14:textId="08540697" w:rsidR="006C797D" w:rsidRPr="006C797D" w:rsidRDefault="00651B8E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Educación Religiosa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B49A0" w14:textId="1AC39682" w:rsidR="002415EE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DOCENTE:</w:t>
            </w:r>
            <w:r w:rsidR="005D64A7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14:paraId="5EC0042F" w14:textId="5796FDF6" w:rsidR="00221EAC" w:rsidRPr="002415EE" w:rsidRDefault="00221EAC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Maria Catalina Herrera</w:t>
            </w:r>
            <w:r w:rsidR="0054108C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Martínez.</w:t>
            </w:r>
          </w:p>
          <w:p w14:paraId="29C449E8" w14:textId="77777777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5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C12C9" w14:textId="77777777" w:rsid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 w:rsid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14:paraId="352FB020" w14:textId="180C99C8" w:rsidR="00C87B83" w:rsidRPr="00651B8E" w:rsidRDefault="00C87B83" w:rsidP="002005A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</w:p>
          <w:p w14:paraId="10F90342" w14:textId="77777777" w:rsidR="002005A1" w:rsidRPr="002005A1" w:rsidRDefault="002005A1" w:rsidP="002005A1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5D2DF7AB" w14:textId="05E2B29D" w:rsidR="00221EAC" w:rsidRPr="00221EAC" w:rsidRDefault="00221EAC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7C63ED" w:rsidRPr="002415EE" w14:paraId="0B19E1E1" w14:textId="77777777" w:rsidTr="00F93C8F">
        <w:trPr>
          <w:trHeight w:val="486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F2D7B" w14:textId="15CA66A2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14:paraId="055941C7" w14:textId="738CAD2A" w:rsidR="002415EE" w:rsidRDefault="00221EAC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Semana </w:t>
            </w:r>
            <w:r w:rsidR="00DE0A0B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1:</w:t>
            </w: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DE0A0B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 junio 5 de junio 2020</w:t>
            </w:r>
          </w:p>
          <w:p w14:paraId="31508952" w14:textId="16B80366" w:rsidR="00DE0A0B" w:rsidRPr="00221EAC" w:rsidRDefault="00DE0A0B" w:rsidP="002415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 periodo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82828" w14:textId="77777777" w:rsidR="002415EE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</w:p>
          <w:p w14:paraId="79B0ED1F" w14:textId="5C77230C" w:rsidR="00221EAC" w:rsidRPr="002415EE" w:rsidRDefault="00DE0A0B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>12 junio 2020</w:t>
            </w:r>
          </w:p>
        </w:tc>
        <w:tc>
          <w:tcPr>
            <w:tcW w:w="5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85B267" w14:textId="77777777" w:rsidR="002415EE" w:rsidRPr="002415EE" w:rsidRDefault="002415EE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2415EE" w:rsidRPr="000D1CD9" w14:paraId="0E3A4F10" w14:textId="77777777" w:rsidTr="00F93C8F">
        <w:trPr>
          <w:trHeight w:val="486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C75FB" w14:textId="5B054358" w:rsidR="007A35ED" w:rsidRPr="007A35ED" w:rsidRDefault="002415EE" w:rsidP="007A35ED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2415EE">
              <w:rPr>
                <w:rFonts w:ascii="Arial" w:hAnsi="Arial" w:cs="Arial"/>
                <w:color w:val="000000"/>
              </w:rPr>
              <w:t xml:space="preserve">Eje  temático: </w:t>
            </w:r>
            <w:r w:rsidR="00A14220">
              <w:rPr>
                <w:rFonts w:ascii="Arial" w:hAnsi="Arial" w:cs="Arial"/>
                <w:color w:val="000000"/>
              </w:rPr>
              <w:t xml:space="preserve"> </w:t>
            </w:r>
            <w:r w:rsidR="007A35ED"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7A35ED" w:rsidRPr="007A35ED">
              <w:rPr>
                <w:rFonts w:ascii="Arial" w:hAnsi="Arial" w:cs="Arial"/>
                <w:sz w:val="20"/>
                <w:szCs w:val="20"/>
              </w:rPr>
              <w:t>Conocer aspectos centrales acerca de diferentes creencias y practicas Relig</w:t>
            </w:r>
            <w:r w:rsidR="009F0EDA">
              <w:rPr>
                <w:rFonts w:ascii="Arial" w:hAnsi="Arial" w:cs="Arial"/>
                <w:sz w:val="20"/>
                <w:szCs w:val="20"/>
              </w:rPr>
              <w:t>i</w:t>
            </w:r>
            <w:r w:rsidR="007A35ED" w:rsidRPr="007A35ED">
              <w:rPr>
                <w:rFonts w:ascii="Arial" w:hAnsi="Arial" w:cs="Arial"/>
                <w:sz w:val="20"/>
                <w:szCs w:val="20"/>
              </w:rPr>
              <w:t xml:space="preserve">osas para  Relacionarlos  con acciones morales y las fórmulas que expresan esas convicciones. </w:t>
            </w:r>
          </w:p>
          <w:p w14:paraId="7AFB1AA6" w14:textId="4ED70FD9" w:rsidR="002415EE" w:rsidRPr="002415EE" w:rsidRDefault="002415EE" w:rsidP="007C6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2415EE" w:rsidRPr="002415EE" w14:paraId="12C472BF" w14:textId="77777777" w:rsidTr="00F93C8F">
        <w:trPr>
          <w:trHeight w:val="1564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82B4D" w14:textId="34F1EE3D" w:rsidR="00882690" w:rsidRDefault="002415EE" w:rsidP="002415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 w:rsidR="00882690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14:paraId="404D719A" w14:textId="4CF41AE2" w:rsidR="00882690" w:rsidRPr="00882690" w:rsidRDefault="00651B8E" w:rsidP="006C797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El </w:t>
            </w:r>
            <w:r w:rsidR="00882690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taller de</w:t>
            </w:r>
            <w:r w:rsidR="00B23DEE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bera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s </w:t>
            </w:r>
            <w:r w:rsidR="00B23DEE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de realizarlo</w:t>
            </w:r>
            <w:r w:rsidR="004544CF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en 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tu </w:t>
            </w:r>
            <w:r w:rsidR="004544CF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cuaderno o en hojas, envia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r a</w:t>
            </w:r>
            <w:r w:rsidR="009F0EDA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l 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correo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una vez hayan sido resuelto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. Se deben </w:t>
            </w:r>
            <w:r w:rsidR="00C96363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desarrollar 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de acuerdo con los elementos dados en este documento,  estar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é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atent</w:t>
            </w: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a</w:t>
            </w:r>
            <w:r w:rsidR="00984B35"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 xml:space="preserve"> a resolver sus inquietudes y hacer el debido acompañamiento.</w:t>
            </w:r>
          </w:p>
          <w:p w14:paraId="58E327D8" w14:textId="77777777" w:rsidR="002415EE" w:rsidRDefault="002415EE" w:rsidP="006C7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1D7C68B4" w14:textId="77777777" w:rsidR="007C63ED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48C9960F" w14:textId="77777777" w:rsidR="007C63ED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14:paraId="788EA107" w14:textId="77777777" w:rsidR="007C63ED" w:rsidRPr="002415EE" w:rsidRDefault="007C63ED" w:rsidP="00241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</w:tbl>
    <w:p w14:paraId="013EB9C0" w14:textId="77777777" w:rsidR="003F3A51" w:rsidRDefault="003F3A51" w:rsidP="007C63ED">
      <w:pPr>
        <w:jc w:val="both"/>
        <w:rPr>
          <w:rFonts w:ascii="Arial" w:hAnsi="Arial" w:cs="Arial"/>
          <w:sz w:val="24"/>
        </w:rPr>
      </w:pPr>
    </w:p>
    <w:p w14:paraId="2ACA072D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50ACAFB5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4CFD19AD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2E982311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3D3F1230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7C3B9FB7" w14:textId="77777777" w:rsidR="0054108C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6B946FE9" w14:textId="575A571E" w:rsidR="00C75694" w:rsidRDefault="0054108C" w:rsidP="000D1CD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  <w:r w:rsidRPr="00903582">
        <w:rPr>
          <w:rFonts w:ascii="Times New Roman" w:eastAsia="Times New Roman" w:hAnsi="Times New Roman" w:cs="Times New Roman"/>
          <w:lang w:eastAsia="es-ES_tradnl"/>
        </w:rPr>
        <w:lastRenderedPageBreak/>
        <w:fldChar w:fldCharType="begin"/>
      </w:r>
      <w:r w:rsidRPr="00903582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"/var/folders/c5/rz77ph0j0wd6ng6639_ttnpr0000gn/T/com.microsoft.Word/WebArchiveCopyPasteTempFiles/comparacion-tresmonoteismos-1-638.jpg?cb=1409204697" \* MERGEFORMATINET </w:instrText>
      </w:r>
      <w:r w:rsidRPr="00903582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903582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 wp14:anchorId="2915D895" wp14:editId="234CE0D7">
            <wp:extent cx="4927905" cy="6975344"/>
            <wp:effectExtent l="0" t="0" r="0" b="0"/>
            <wp:docPr id="4" name="Imagen 4" descr="Comparacion tres-monoteis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aracion tres-monoteism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176" cy="70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3582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14:paraId="3FCD10E3" w14:textId="72F66A36" w:rsidR="0054108C" w:rsidRDefault="0054108C" w:rsidP="000D1CD9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>RESUELVE:</w:t>
      </w:r>
    </w:p>
    <w:p w14:paraId="72557FBE" w14:textId="07A3961A" w:rsidR="0054108C" w:rsidRDefault="0054108C" w:rsidP="0054108C">
      <w:pPr>
        <w:pStyle w:val="Prrafodelista"/>
        <w:numPr>
          <w:ilvl w:val="0"/>
          <w:numId w:val="1"/>
        </w:num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>Escribe tres semenjasas que encuentres de estas religiones monoteistas.</w:t>
      </w:r>
    </w:p>
    <w:p w14:paraId="252B0B04" w14:textId="5A55DC33" w:rsidR="0054108C" w:rsidRDefault="0054108C" w:rsidP="0054108C">
      <w:pPr>
        <w:pStyle w:val="Prrafodelista"/>
        <w:numPr>
          <w:ilvl w:val="0"/>
          <w:numId w:val="1"/>
        </w:num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>Escribe tres diferencias de estas religiones monotistas.</w:t>
      </w:r>
    </w:p>
    <w:p w14:paraId="1AB229B8" w14:textId="254B933C" w:rsidR="0054108C" w:rsidRDefault="0054108C" w:rsidP="0054108C">
      <w:pPr>
        <w:pStyle w:val="Prrafodelista"/>
        <w:numPr>
          <w:ilvl w:val="0"/>
          <w:numId w:val="1"/>
        </w:num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>Construye con tus saberes el concepto de Monotísta</w:t>
      </w:r>
    </w:p>
    <w:p w14:paraId="5F5C1E6A" w14:textId="4347DA2C" w:rsidR="0054108C" w:rsidRDefault="0054108C" w:rsidP="0054108C">
      <w:pPr>
        <w:pStyle w:val="Prrafodelista"/>
        <w:numPr>
          <w:ilvl w:val="0"/>
          <w:numId w:val="1"/>
        </w:num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>¿ Que resaltas de los lugares sagrados de estas tres reliones monoteistas?</w:t>
      </w:r>
    </w:p>
    <w:p w14:paraId="3689AA45" w14:textId="5B437E52" w:rsidR="0054108C" w:rsidRPr="0054108C" w:rsidRDefault="0054108C" w:rsidP="0054108C">
      <w:pPr>
        <w:pStyle w:val="Prrafodelista"/>
        <w:numPr>
          <w:ilvl w:val="0"/>
          <w:numId w:val="1"/>
        </w:num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lastRenderedPageBreak/>
        <w:t>Cuando el cuadro plantea relatos sagrados, cómo te imaginas el contenido de estos, personajes, lugares, época, lenguaje, escritura entre otros elemntos que tu consideres importante describir.</w:t>
      </w:r>
    </w:p>
    <w:sectPr w:rsidR="0054108C" w:rsidRPr="0054108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E5F61" w14:textId="77777777" w:rsidR="001C1417" w:rsidRDefault="001C1417" w:rsidP="00342750">
      <w:pPr>
        <w:spacing w:after="0" w:line="240" w:lineRule="auto"/>
      </w:pPr>
      <w:r>
        <w:separator/>
      </w:r>
    </w:p>
  </w:endnote>
  <w:endnote w:type="continuationSeparator" w:id="0">
    <w:p w14:paraId="0BB41676" w14:textId="77777777" w:rsidR="001C1417" w:rsidRDefault="001C1417" w:rsidP="0034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08857" w14:textId="77777777" w:rsidR="001C1417" w:rsidRDefault="001C1417" w:rsidP="00342750">
      <w:pPr>
        <w:spacing w:after="0" w:line="240" w:lineRule="auto"/>
      </w:pPr>
      <w:r>
        <w:separator/>
      </w:r>
    </w:p>
  </w:footnote>
  <w:footnote w:type="continuationSeparator" w:id="0">
    <w:p w14:paraId="1F8C0720" w14:textId="77777777" w:rsidR="001C1417" w:rsidRDefault="001C1417" w:rsidP="0034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ECD25" w14:textId="426302CD" w:rsidR="00342750" w:rsidRDefault="00342750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B005D37" wp14:editId="3804EAC9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9A55AAC" w14:textId="77777777" w:rsidR="00342750" w:rsidRPr="00342750" w:rsidRDefault="00342750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42750"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INSTITUCION EDUCATIVA MONSEÑOR RAMON ARCILA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5B005D37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G0P4MCAABGBQAADgAAAGRycy9lMm9Eb2MueG1srFTNbtswDL4P2DsIuq+Os6RdgzpF0KLDgKIt&#10;2g49K7KUGJNFjVJiZ2+zZ+mLjZId92c5DbvYovjx7yOps/O2Nmyr0FdgC54fjThTVkJZ2VXBvz9e&#10;ffrCmQ/ClsKAVQXfKc/P5x8/nDVupsawBlMqZOTE+lnjCr4Owc2yzMu1qoU/AqcsKTVgLQKJuMpK&#10;FA15r002Ho2OswawdAhSeU+3l52Sz5N/rZUMt1p7FZgpOOUW0hfTdxm/2fxMzFYo3LqSfRriH7Ko&#10;RWUp6ODqUgTBNlj95aquJIIHHY4k1BloXUmVaqBq8tG7ah7WwqlUC5Hj3UCT/39u5c32DllVUu9O&#10;TzizoqYm3RNtz7/tamOAxWsiqXF+RtgHd4e95OkYK2411vFPtbA2EbsbiFVtYJIupyf58eloypkk&#10;3efJdDJJzGcv1g59+KqgZvFQcKQMEp9ie+0DRSToHhKDWbiqjEnNM/bNBQHjTRYT7lJMp7AzKuKM&#10;vVea6qWkxilAmjR1YZBtBc2IkFLZMI4lJ0+Ejmaaog2G+SFDE/LeqMdGM5UmcDAcHTJ8G3GwSFHB&#10;hsG4rizgIQfljyFyh99X39Ucyw/tsu3btoRyRx1H6FbBO3lVEeXXwoc7gTT7tCW0z+GWPtpAU3Do&#10;T5ytAX8duo94GknSctbQLhXc/9wIVJyZb5aG9TSPDWchCZPpyZgEfK1ZvtbYTX0B1IqcXg4n0zHi&#10;g9kfNUL9RGu/iFFJJayk2AWXAffCReh2nB4OqRaLBKOFcyJc2wcno/NIcBypx/ZJoOvnLtDE3sB+&#10;78Ts3fh12GhpYbEJoKs0m5HijteeelrWND/9wxJfg9dyQr08f/M/AAAA//8DAFBLAwQUAAYACAAA&#10;ACEAnSZyttsAAAAJAQAADwAAAGRycy9kb3ducmV2LnhtbEyPS0vEMBSF94L/IVzBnZNOEVtr00EF&#10;EZmFOOo+Te60xeamNOlj/r3XlbM8fIfzKHer68WMY+g8KdhuEhBIxtuOGgVfny83OYgQNVnde0IF&#10;Jwywqy4vSl1Yv9AHzofYCA6hUGgFbYxDIWUwLTodNn5AYnb0o9OR5dhIO+qFw10v0yS5k053xA2t&#10;HvC5RfNzmJyCb398Wpyp6W0+vXfT6340Jt8rdX21Pj6AiLjGfzP8zefpUPGm2k9kg+hZ57fsVJCl&#10;/ID5/TbPQNQM0iwFWZXy/EH1CwAA//8DAFBLAQItABQABgAIAAAAIQDkmcPA+wAAAOEBAAATAAAA&#10;AAAAAAAAAAAAAAAAAABbQ29udGVudF9UeXBlc10ueG1sUEsBAi0AFAAGAAgAAAAhACOyauHXAAAA&#10;lAEAAAsAAAAAAAAAAAAAAAAALAEAAF9yZWxzLy5yZWxzUEsBAi0AFAAGAAgAAAAhADpBtD+DAgAA&#10;RgUAAA4AAAAAAAAAAAAAAAAALAIAAGRycy9lMm9Eb2MueG1sUEsBAi0AFAAGAAgAAAAhAJ0mcrbb&#10;AAAACQEAAA8AAAAAAAAAAAAAAAAA2wQAAGRycy9kb3ducmV2LnhtbFBLBQYAAAAABAAEAPMAAADj&#10;BQAAAAA=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9A55AAC" w14:textId="77777777" w:rsidR="00342750" w:rsidRPr="00342750" w:rsidRDefault="00342750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42750"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INSTITUCION EDUCATIVA MONSEÑOR RAMON ARCILA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2FAFF8C3" wp14:editId="0CE71F38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72415"/>
    <w:multiLevelType w:val="hybridMultilevel"/>
    <w:tmpl w:val="6ACECF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EE"/>
    <w:rsid w:val="000558D8"/>
    <w:rsid w:val="00055DE9"/>
    <w:rsid w:val="000D1CD9"/>
    <w:rsid w:val="001C1417"/>
    <w:rsid w:val="001C214F"/>
    <w:rsid w:val="002005A1"/>
    <w:rsid w:val="00221EAC"/>
    <w:rsid w:val="00235723"/>
    <w:rsid w:val="002415EE"/>
    <w:rsid w:val="00342750"/>
    <w:rsid w:val="00364778"/>
    <w:rsid w:val="003A619F"/>
    <w:rsid w:val="003D4BA8"/>
    <w:rsid w:val="003F3A51"/>
    <w:rsid w:val="003F65DE"/>
    <w:rsid w:val="004544CF"/>
    <w:rsid w:val="00456400"/>
    <w:rsid w:val="0054108C"/>
    <w:rsid w:val="005C6138"/>
    <w:rsid w:val="005D64A7"/>
    <w:rsid w:val="00602F0B"/>
    <w:rsid w:val="00651B8E"/>
    <w:rsid w:val="00695056"/>
    <w:rsid w:val="006C797D"/>
    <w:rsid w:val="00707E57"/>
    <w:rsid w:val="00745447"/>
    <w:rsid w:val="007A35ED"/>
    <w:rsid w:val="007B73EA"/>
    <w:rsid w:val="007C63ED"/>
    <w:rsid w:val="007E3329"/>
    <w:rsid w:val="007F017B"/>
    <w:rsid w:val="008228D4"/>
    <w:rsid w:val="00882690"/>
    <w:rsid w:val="00895700"/>
    <w:rsid w:val="008F5B0F"/>
    <w:rsid w:val="00926056"/>
    <w:rsid w:val="00984B35"/>
    <w:rsid w:val="009F0EDA"/>
    <w:rsid w:val="00A14220"/>
    <w:rsid w:val="00B23DEE"/>
    <w:rsid w:val="00B37833"/>
    <w:rsid w:val="00B64328"/>
    <w:rsid w:val="00BC0BBB"/>
    <w:rsid w:val="00BC3489"/>
    <w:rsid w:val="00C14FCB"/>
    <w:rsid w:val="00C75694"/>
    <w:rsid w:val="00C87B83"/>
    <w:rsid w:val="00C96363"/>
    <w:rsid w:val="00DB700D"/>
    <w:rsid w:val="00DE0A0B"/>
    <w:rsid w:val="00F17D3C"/>
    <w:rsid w:val="00F9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6A839"/>
  <w15:chartTrackingRefBased/>
  <w15:docId w15:val="{6189E3B2-7520-47EA-9048-A14C85A9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1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2415EE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2415EE"/>
  </w:style>
  <w:style w:type="paragraph" w:styleId="Encabezado">
    <w:name w:val="header"/>
    <w:basedOn w:val="Normal"/>
    <w:link w:val="EncabezadoCar"/>
    <w:uiPriority w:val="99"/>
    <w:unhideWhenUsed/>
    <w:rsid w:val="00342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2750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42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750"/>
    <w:rPr>
      <w:lang w:val="en-US"/>
    </w:rPr>
  </w:style>
  <w:style w:type="table" w:styleId="Tablaconcuadrcula">
    <w:name w:val="Table Grid"/>
    <w:basedOn w:val="Tablanormal"/>
    <w:uiPriority w:val="39"/>
    <w:rsid w:val="008F5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rsid w:val="00C87B8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41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5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INSTITUCION EDUCATIVA MONSEÑOR RAMON ARCILA</vt:lpstr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INSTITUCION EDUCATIVA MONSEÑOR RAMON ARCILA</dc:title>
  <dc:subject/>
  <dc:creator>Docente</dc:creator>
  <cp:keywords/>
  <dc:description/>
  <cp:lastModifiedBy>Microsoft Office User</cp:lastModifiedBy>
  <cp:revision>14</cp:revision>
  <dcterms:created xsi:type="dcterms:W3CDTF">2020-05-02T20:23:00Z</dcterms:created>
  <dcterms:modified xsi:type="dcterms:W3CDTF">2020-06-01T03:15:00Z</dcterms:modified>
</cp:coreProperties>
</file>